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3D0B" w14:textId="77777777" w:rsidR="00553328" w:rsidRDefault="00553328">
      <w:pPr>
        <w:pStyle w:val="Szvegtrzs"/>
        <w:rPr>
          <w:sz w:val="20"/>
        </w:rPr>
      </w:pPr>
    </w:p>
    <w:p w14:paraId="7B9C89F6" w14:textId="77777777" w:rsidR="00553328" w:rsidRDefault="00553328">
      <w:pPr>
        <w:pStyle w:val="Szvegtrzs"/>
        <w:rPr>
          <w:sz w:val="20"/>
        </w:rPr>
      </w:pPr>
    </w:p>
    <w:p w14:paraId="3F65A0B2" w14:textId="77777777" w:rsidR="003E4785" w:rsidRDefault="003E4785">
      <w:pPr>
        <w:pStyle w:val="Szvegtrzs"/>
        <w:rPr>
          <w:sz w:val="20"/>
        </w:rPr>
      </w:pPr>
    </w:p>
    <w:p w14:paraId="38D2B018" w14:textId="77777777" w:rsidR="00553328" w:rsidRDefault="00553328">
      <w:pPr>
        <w:pStyle w:val="Szvegtrzs"/>
        <w:spacing w:before="18"/>
        <w:rPr>
          <w:sz w:val="20"/>
        </w:rPr>
      </w:pPr>
    </w:p>
    <w:p w14:paraId="05BA63FC" w14:textId="77777777" w:rsidR="00553328" w:rsidRDefault="0026433F">
      <w:pPr>
        <w:pStyle w:val="Szvegtrzs"/>
        <w:ind w:left="119"/>
        <w:rPr>
          <w:sz w:val="20"/>
        </w:rPr>
      </w:pPr>
      <w:r>
        <w:rPr>
          <w:noProof/>
          <w:sz w:val="20"/>
          <w:lang w:eastAsia="hu-HU"/>
        </w:rPr>
        <mc:AlternateContent>
          <mc:Choice Requires="wpg">
            <w:drawing>
              <wp:inline distT="0" distB="0" distL="0" distR="0" wp14:anchorId="4CDEE241" wp14:editId="1D9AB26E">
                <wp:extent cx="6091555" cy="789940"/>
                <wp:effectExtent l="0" t="0" r="0" b="63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789940"/>
                          <a:chOff x="0" y="0"/>
                          <a:chExt cx="6091555" cy="789940"/>
                        </a:xfrm>
                      </wpg:grpSpPr>
                      <wps:wsp>
                        <wps:cNvPr id="6" name="Graphic 6"/>
                        <wps:cNvSpPr/>
                        <wps:spPr>
                          <a:xfrm>
                            <a:off x="0" y="0"/>
                            <a:ext cx="6091555" cy="789940"/>
                          </a:xfrm>
                          <a:custGeom>
                            <a:avLst/>
                            <a:gdLst/>
                            <a:ahLst/>
                            <a:cxnLst/>
                            <a:rect l="l" t="t" r="r" b="b"/>
                            <a:pathLst>
                              <a:path w="6091555" h="789940">
                                <a:moveTo>
                                  <a:pt x="6091123" y="0"/>
                                </a:moveTo>
                                <a:lnTo>
                                  <a:pt x="6053074" y="0"/>
                                </a:lnTo>
                                <a:lnTo>
                                  <a:pt x="38100" y="0"/>
                                </a:lnTo>
                                <a:lnTo>
                                  <a:pt x="0" y="0"/>
                                </a:lnTo>
                                <a:lnTo>
                                  <a:pt x="0" y="38100"/>
                                </a:lnTo>
                                <a:lnTo>
                                  <a:pt x="0" y="275844"/>
                                </a:lnTo>
                                <a:lnTo>
                                  <a:pt x="0" y="513588"/>
                                </a:lnTo>
                                <a:lnTo>
                                  <a:pt x="0" y="751332"/>
                                </a:lnTo>
                                <a:lnTo>
                                  <a:pt x="0" y="789432"/>
                                </a:lnTo>
                                <a:lnTo>
                                  <a:pt x="38100" y="789432"/>
                                </a:lnTo>
                                <a:lnTo>
                                  <a:pt x="6053023" y="789432"/>
                                </a:lnTo>
                                <a:lnTo>
                                  <a:pt x="6091123" y="789432"/>
                                </a:lnTo>
                                <a:lnTo>
                                  <a:pt x="6091123" y="751332"/>
                                </a:lnTo>
                                <a:lnTo>
                                  <a:pt x="6091123" y="513588"/>
                                </a:lnTo>
                                <a:lnTo>
                                  <a:pt x="6091123" y="275844"/>
                                </a:lnTo>
                                <a:lnTo>
                                  <a:pt x="6091123" y="38100"/>
                                </a:lnTo>
                                <a:lnTo>
                                  <a:pt x="6091123" y="0"/>
                                </a:lnTo>
                                <a:close/>
                              </a:path>
                            </a:pathLst>
                          </a:custGeom>
                          <a:solidFill>
                            <a:srgbClr val="90C225"/>
                          </a:solidFill>
                        </wps:spPr>
                        <wps:bodyPr wrap="square" lIns="0" tIns="0" rIns="0" bIns="0" rtlCol="0">
                          <a:prstTxWarp prst="textNoShape">
                            <a:avLst/>
                          </a:prstTxWarp>
                          <a:noAutofit/>
                        </wps:bodyPr>
                      </wps:wsp>
                      <wps:wsp>
                        <wps:cNvPr id="7" name="Textbox 7"/>
                        <wps:cNvSpPr txBox="1"/>
                        <wps:spPr>
                          <a:xfrm>
                            <a:off x="0" y="0"/>
                            <a:ext cx="6091555" cy="789940"/>
                          </a:xfrm>
                          <a:prstGeom prst="rect">
                            <a:avLst/>
                          </a:prstGeom>
                        </wps:spPr>
                        <wps:txbx>
                          <w:txbxContent>
                            <w:p w14:paraId="61A24A03" w14:textId="77777777" w:rsidR="00553328" w:rsidRDefault="0026433F">
                              <w:pPr>
                                <w:spacing w:before="46"/>
                                <w:ind w:left="10" w:right="26"/>
                                <w:jc w:val="center"/>
                                <w:rPr>
                                  <w:rFonts w:ascii="Trebuchet MS" w:hAnsi="Trebuchet MS"/>
                                  <w:sz w:val="28"/>
                                </w:rPr>
                              </w:pPr>
                              <w:r>
                                <w:rPr>
                                  <w:rFonts w:ascii="Trebuchet MS" w:hAnsi="Trebuchet MS"/>
                                  <w:color w:val="FFFFFF"/>
                                  <w:spacing w:val="11"/>
                                  <w:sz w:val="28"/>
                                </w:rPr>
                                <w:t>KÖZÖSSÉGI</w:t>
                              </w:r>
                              <w:r>
                                <w:rPr>
                                  <w:rFonts w:ascii="Trebuchet MS" w:hAnsi="Trebuchet MS"/>
                                  <w:color w:val="FFFFFF"/>
                                  <w:spacing w:val="34"/>
                                  <w:sz w:val="28"/>
                                </w:rPr>
                                <w:t xml:space="preserve"> </w:t>
                              </w:r>
                              <w:r>
                                <w:rPr>
                                  <w:rFonts w:ascii="Trebuchet MS" w:hAnsi="Trebuchet MS"/>
                                  <w:color w:val="FFFFFF"/>
                                  <w:spacing w:val="13"/>
                                  <w:sz w:val="28"/>
                                </w:rPr>
                                <w:t>SPORTESEMÉNYEKRE</w:t>
                              </w:r>
                              <w:r>
                                <w:rPr>
                                  <w:rFonts w:ascii="Trebuchet MS" w:hAnsi="Trebuchet MS"/>
                                  <w:color w:val="FFFFFF"/>
                                  <w:spacing w:val="35"/>
                                  <w:sz w:val="28"/>
                                </w:rPr>
                                <w:t xml:space="preserve"> </w:t>
                              </w:r>
                              <w:r>
                                <w:rPr>
                                  <w:rFonts w:ascii="Trebuchet MS" w:hAnsi="Trebuchet MS"/>
                                  <w:color w:val="FFFFFF"/>
                                  <w:spacing w:val="12"/>
                                  <w:sz w:val="28"/>
                                </w:rPr>
                                <w:t>VONATKOZÓ</w:t>
                              </w:r>
                              <w:r>
                                <w:rPr>
                                  <w:rFonts w:ascii="Trebuchet MS" w:hAnsi="Trebuchet MS"/>
                                  <w:color w:val="FFFFFF"/>
                                  <w:spacing w:val="38"/>
                                  <w:sz w:val="28"/>
                                </w:rPr>
                                <w:t xml:space="preserve"> </w:t>
                              </w:r>
                              <w:r>
                                <w:rPr>
                                  <w:rFonts w:ascii="Trebuchet MS" w:hAnsi="Trebuchet MS"/>
                                  <w:color w:val="FFFFFF"/>
                                  <w:spacing w:val="8"/>
                                  <w:sz w:val="28"/>
                                </w:rPr>
                                <w:t>EGYSÉGES</w:t>
                              </w:r>
                            </w:p>
                            <w:p w14:paraId="29FE2FAE" w14:textId="77777777" w:rsidR="00553328" w:rsidRDefault="0026433F">
                              <w:pPr>
                                <w:spacing w:before="50" w:line="276" w:lineRule="auto"/>
                                <w:ind w:left="10" w:right="22"/>
                                <w:jc w:val="center"/>
                                <w:rPr>
                                  <w:rFonts w:ascii="Trebuchet MS" w:hAnsi="Trebuchet MS"/>
                                  <w:sz w:val="28"/>
                                </w:rPr>
                              </w:pPr>
                              <w:r>
                                <w:rPr>
                                  <w:rFonts w:ascii="Trebuchet MS" w:hAnsi="Trebuchet MS"/>
                                  <w:color w:val="FFFFFF"/>
                                  <w:spacing w:val="12"/>
                                  <w:sz w:val="28"/>
                                </w:rPr>
                                <w:t xml:space="preserve">TERMÉSZETVÉDELMI </w:t>
                              </w:r>
                              <w:r>
                                <w:rPr>
                                  <w:rFonts w:ascii="Trebuchet MS" w:hAnsi="Trebuchet MS"/>
                                  <w:color w:val="FFFFFF"/>
                                  <w:spacing w:val="13"/>
                                  <w:sz w:val="28"/>
                                </w:rPr>
                                <w:t xml:space="preserve">IRÁNYELVEK </w:t>
                              </w:r>
                              <w:r>
                                <w:rPr>
                                  <w:rFonts w:ascii="Trebuchet MS" w:hAnsi="Trebuchet MS"/>
                                  <w:color w:val="FFFFFF"/>
                                  <w:sz w:val="28"/>
                                </w:rPr>
                                <w:t xml:space="preserve">ÉS </w:t>
                              </w:r>
                              <w:r>
                                <w:rPr>
                                  <w:rFonts w:ascii="Trebuchet MS" w:hAnsi="Trebuchet MS"/>
                                  <w:color w:val="FFFFFF"/>
                                  <w:spacing w:val="12"/>
                                  <w:sz w:val="28"/>
                                </w:rPr>
                                <w:t xml:space="preserve">AJÁNLOTT ELJÁRÁSREND </w:t>
                              </w:r>
                              <w:r>
                                <w:rPr>
                                  <w:rFonts w:ascii="Trebuchet MS" w:hAnsi="Trebuchet MS"/>
                                  <w:color w:val="FFFFFF"/>
                                  <w:sz w:val="28"/>
                                </w:rPr>
                                <w:t xml:space="preserve">AZ </w:t>
                              </w:r>
                              <w:r>
                                <w:rPr>
                                  <w:rFonts w:ascii="Trebuchet MS" w:hAnsi="Trebuchet MS"/>
                                  <w:color w:val="FFFFFF"/>
                                  <w:spacing w:val="11"/>
                                  <w:sz w:val="28"/>
                                </w:rPr>
                                <w:t xml:space="preserve">ŐRSÉGI NEMZETI </w:t>
                              </w:r>
                              <w:r>
                                <w:rPr>
                                  <w:rFonts w:ascii="Trebuchet MS" w:hAnsi="Trebuchet MS"/>
                                  <w:color w:val="FFFFFF"/>
                                  <w:spacing w:val="10"/>
                                  <w:sz w:val="28"/>
                                </w:rPr>
                                <w:t xml:space="preserve">PARK </w:t>
                              </w:r>
                              <w:r>
                                <w:rPr>
                                  <w:rFonts w:ascii="Trebuchet MS" w:hAnsi="Trebuchet MS"/>
                                  <w:color w:val="FFFFFF"/>
                                  <w:spacing w:val="12"/>
                                  <w:sz w:val="28"/>
                                </w:rPr>
                                <w:t>IGAZGATÓSÁG MŰKÖDÉSI TERÜLETÉN</w:t>
                              </w:r>
                            </w:p>
                          </w:txbxContent>
                        </wps:txbx>
                        <wps:bodyPr wrap="square" lIns="0" tIns="0" rIns="0" bIns="0" rtlCol="0">
                          <a:noAutofit/>
                        </wps:bodyPr>
                      </wps:wsp>
                    </wpg:wgp>
                  </a:graphicData>
                </a:graphic>
              </wp:inline>
            </w:drawing>
          </mc:Choice>
          <mc:Fallback>
            <w:pict>
              <v:group w14:anchorId="4CDEE241" id="Group 5" o:spid="_x0000_s1026" style="width:479.65pt;height:62.2pt;mso-position-horizontal-relative:char;mso-position-vertical-relative:line" coordsize="60915,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">
                <v:shape id="Graphic 6" o:spid="_x0000_s1027" style="position:absolute;width:60915;height:7899;visibility:visible;mso-wrap-style:square;v-text-anchor:top" coordsize="6091555,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" path="m6091123,r-38049,l38100,,,,,38100,,275844,,513588,,751332r,38100l38100,789432r6014923,l6091123,789432r,-38100l6091123,513588r,-237744l6091123,38100r,-38100xe" fillcolor="#90c225" stroked="f">
                  <v:path arrowok="t"/>
                </v:shape>
                <v:shapetype id="_x0000_t202" coordsize="21600,21600" o:spt="202" path="m,l,21600r21600,l21600,xe">
                  <v:stroke joinstyle="miter"/>
                  <v:path gradientshapeok="t" o:connecttype="rect"/>
                </v:shapetype>
                <v:shape id="Textbox 7" o:spid="_x0000_s1028" type="#_x0000_t202" style="position:absolute;width:60915;height:7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1A24A03" w14:textId="77777777" w:rsidR="00553328" w:rsidRDefault="0026433F">
                        <w:pPr>
                          <w:spacing w:before="46"/>
                          <w:ind w:left="10" w:right="26"/>
                          <w:jc w:val="center"/>
                          <w:rPr>
                            <w:rFonts w:ascii="Trebuchet MS" w:hAnsi="Trebuchet MS"/>
                            <w:sz w:val="28"/>
                          </w:rPr>
                        </w:pPr>
                        <w:r>
                          <w:rPr>
                            <w:rFonts w:ascii="Trebuchet MS" w:hAnsi="Trebuchet MS"/>
                            <w:color w:val="FFFFFF"/>
                            <w:spacing w:val="11"/>
                            <w:sz w:val="28"/>
                          </w:rPr>
                          <w:t>KÖZÖSSÉGI</w:t>
                        </w:r>
                        <w:r>
                          <w:rPr>
                            <w:rFonts w:ascii="Trebuchet MS" w:hAnsi="Trebuchet MS"/>
                            <w:color w:val="FFFFFF"/>
                            <w:spacing w:val="34"/>
                            <w:sz w:val="28"/>
                          </w:rPr>
                          <w:t xml:space="preserve"> </w:t>
                        </w:r>
                        <w:r>
                          <w:rPr>
                            <w:rFonts w:ascii="Trebuchet MS" w:hAnsi="Trebuchet MS"/>
                            <w:color w:val="FFFFFF"/>
                            <w:spacing w:val="13"/>
                            <w:sz w:val="28"/>
                          </w:rPr>
                          <w:t>SPORTESEMÉNYEKRE</w:t>
                        </w:r>
                        <w:r>
                          <w:rPr>
                            <w:rFonts w:ascii="Trebuchet MS" w:hAnsi="Trebuchet MS"/>
                            <w:color w:val="FFFFFF"/>
                            <w:spacing w:val="35"/>
                            <w:sz w:val="28"/>
                          </w:rPr>
                          <w:t xml:space="preserve"> </w:t>
                        </w:r>
                        <w:r>
                          <w:rPr>
                            <w:rFonts w:ascii="Trebuchet MS" w:hAnsi="Trebuchet MS"/>
                            <w:color w:val="FFFFFF"/>
                            <w:spacing w:val="12"/>
                            <w:sz w:val="28"/>
                          </w:rPr>
                          <w:t>VONATKOZÓ</w:t>
                        </w:r>
                        <w:r>
                          <w:rPr>
                            <w:rFonts w:ascii="Trebuchet MS" w:hAnsi="Trebuchet MS"/>
                            <w:color w:val="FFFFFF"/>
                            <w:spacing w:val="38"/>
                            <w:sz w:val="28"/>
                          </w:rPr>
                          <w:t xml:space="preserve"> </w:t>
                        </w:r>
                        <w:r>
                          <w:rPr>
                            <w:rFonts w:ascii="Trebuchet MS" w:hAnsi="Trebuchet MS"/>
                            <w:color w:val="FFFFFF"/>
                            <w:spacing w:val="8"/>
                            <w:sz w:val="28"/>
                          </w:rPr>
                          <w:t>EGYSÉGES</w:t>
                        </w:r>
                      </w:p>
                      <w:p w14:paraId="29FE2FAE" w14:textId="77777777" w:rsidR="00553328" w:rsidRDefault="0026433F">
                        <w:pPr>
                          <w:spacing w:before="50" w:line="276" w:lineRule="auto"/>
                          <w:ind w:left="10" w:right="22"/>
                          <w:jc w:val="center"/>
                          <w:rPr>
                            <w:rFonts w:ascii="Trebuchet MS" w:hAnsi="Trebuchet MS"/>
                            <w:sz w:val="28"/>
                          </w:rPr>
                        </w:pPr>
                        <w:r>
                          <w:rPr>
                            <w:rFonts w:ascii="Trebuchet MS" w:hAnsi="Trebuchet MS"/>
                            <w:color w:val="FFFFFF"/>
                            <w:spacing w:val="12"/>
                            <w:sz w:val="28"/>
                          </w:rPr>
                          <w:t xml:space="preserve">TERMÉSZETVÉDELMI </w:t>
                        </w:r>
                        <w:r>
                          <w:rPr>
                            <w:rFonts w:ascii="Trebuchet MS" w:hAnsi="Trebuchet MS"/>
                            <w:color w:val="FFFFFF"/>
                            <w:spacing w:val="13"/>
                            <w:sz w:val="28"/>
                          </w:rPr>
                          <w:t xml:space="preserve">IRÁNYELVEK </w:t>
                        </w:r>
                        <w:r>
                          <w:rPr>
                            <w:rFonts w:ascii="Trebuchet MS" w:hAnsi="Trebuchet MS"/>
                            <w:color w:val="FFFFFF"/>
                            <w:sz w:val="28"/>
                          </w:rPr>
                          <w:t xml:space="preserve">ÉS </w:t>
                        </w:r>
                        <w:r>
                          <w:rPr>
                            <w:rFonts w:ascii="Trebuchet MS" w:hAnsi="Trebuchet MS"/>
                            <w:color w:val="FFFFFF"/>
                            <w:spacing w:val="12"/>
                            <w:sz w:val="28"/>
                          </w:rPr>
                          <w:t xml:space="preserve">AJÁNLOTT ELJÁRÁSREND </w:t>
                        </w:r>
                        <w:r>
                          <w:rPr>
                            <w:rFonts w:ascii="Trebuchet MS" w:hAnsi="Trebuchet MS"/>
                            <w:color w:val="FFFFFF"/>
                            <w:sz w:val="28"/>
                          </w:rPr>
                          <w:t xml:space="preserve">AZ </w:t>
                        </w:r>
                        <w:r>
                          <w:rPr>
                            <w:rFonts w:ascii="Trebuchet MS" w:hAnsi="Trebuchet MS"/>
                            <w:color w:val="FFFFFF"/>
                            <w:spacing w:val="11"/>
                            <w:sz w:val="28"/>
                          </w:rPr>
                          <w:t xml:space="preserve">ŐRSÉGI NEMZETI </w:t>
                        </w:r>
                        <w:r>
                          <w:rPr>
                            <w:rFonts w:ascii="Trebuchet MS" w:hAnsi="Trebuchet MS"/>
                            <w:color w:val="FFFFFF"/>
                            <w:spacing w:val="10"/>
                            <w:sz w:val="28"/>
                          </w:rPr>
                          <w:t xml:space="preserve">PARK </w:t>
                        </w:r>
                        <w:r>
                          <w:rPr>
                            <w:rFonts w:ascii="Trebuchet MS" w:hAnsi="Trebuchet MS"/>
                            <w:color w:val="FFFFFF"/>
                            <w:spacing w:val="12"/>
                            <w:sz w:val="28"/>
                          </w:rPr>
                          <w:t>IGAZGATÓSÁG MŰKÖDÉSI TERÜLETÉN</w:t>
                        </w:r>
                      </w:p>
                    </w:txbxContent>
                  </v:textbox>
                </v:shape>
                <w10:anchorlock/>
              </v:group>
            </w:pict>
          </mc:Fallback>
        </mc:AlternateContent>
      </w:r>
    </w:p>
    <w:p w14:paraId="5A9A772A" w14:textId="77777777" w:rsidR="00553328" w:rsidRDefault="00553328">
      <w:pPr>
        <w:pStyle w:val="Szvegtrzs"/>
        <w:spacing w:before="205"/>
      </w:pPr>
    </w:p>
    <w:p w14:paraId="72DA5E12" w14:textId="77777777" w:rsidR="003E4785" w:rsidRDefault="003E4785">
      <w:pPr>
        <w:pStyle w:val="Szvegtrzs"/>
        <w:spacing w:before="205"/>
      </w:pPr>
    </w:p>
    <w:p w14:paraId="3E57D43F" w14:textId="77777777" w:rsidR="00553328" w:rsidRDefault="0026433F">
      <w:pPr>
        <w:pStyle w:val="Szvegtrzs"/>
        <w:spacing w:line="276" w:lineRule="auto"/>
        <w:ind w:left="208" w:right="202"/>
        <w:jc w:val="both"/>
      </w:pPr>
      <w:r>
        <w:t>Igazgatóságunk örömmel fogadja a társadalom természeti környezetben való mozgás iránti igényét erősítő rendezvényekkel kapcsolatos megkereséseket. A természetben kikapcsolódni vágyókat szövetségeseinknek tekintjük a természeti értékek megőrzésének érdekében kifejtett erőfeszítéseinkben. A rendezvények környezeti fenntarthatósága közös érdekünk, éppen ezért az események megrendezése védett természeti területeken a természetvédelmi szempontok figyelembevételével kell történjen. Az élőhelyek zavartalanságának biztosítása és a természeti értékek megóvása érdekében az előzetes egyeztetés, valamint az általános szabályok betartása elengedhetetlen. A szervezők és az Igazgatóság közti együttműködés megkönnyítése érdekében</w:t>
      </w:r>
      <w:r>
        <w:rPr>
          <w:spacing w:val="40"/>
        </w:rPr>
        <w:t xml:space="preserve"> </w:t>
      </w:r>
      <w:r w:rsidR="003E4785">
        <w:t>az alábbi útmutatót adjuk közre.</w:t>
      </w:r>
    </w:p>
    <w:p w14:paraId="4A764A88" w14:textId="77777777" w:rsidR="00553328" w:rsidRDefault="00553328">
      <w:pPr>
        <w:pStyle w:val="Szvegtrzs"/>
        <w:rPr>
          <w:sz w:val="20"/>
        </w:rPr>
      </w:pPr>
    </w:p>
    <w:p w14:paraId="37160E7C" w14:textId="77777777" w:rsidR="003E4785" w:rsidRDefault="003E4785">
      <w:pPr>
        <w:pStyle w:val="Szvegtrzs"/>
        <w:rPr>
          <w:sz w:val="20"/>
        </w:rPr>
      </w:pPr>
    </w:p>
    <w:p w14:paraId="64368509" w14:textId="77777777" w:rsidR="00553328" w:rsidRDefault="0026433F">
      <w:pPr>
        <w:pStyle w:val="Szvegtrzs"/>
        <w:spacing w:before="7"/>
        <w:rPr>
          <w:sz w:val="20"/>
        </w:rPr>
      </w:pPr>
      <w:r>
        <w:rPr>
          <w:noProof/>
          <w:lang w:eastAsia="hu-HU"/>
        </w:rPr>
        <mc:AlternateContent>
          <mc:Choice Requires="wpg">
            <w:drawing>
              <wp:anchor distT="0" distB="0" distL="0" distR="0" simplePos="0" relativeHeight="487588352" behindDoc="1" locked="0" layoutInCell="1" allowOverlap="1" wp14:anchorId="52BBDF21" wp14:editId="0C6BE589">
                <wp:simplePos x="0" y="0"/>
                <wp:positionH relativeFrom="page">
                  <wp:posOffset>736396</wp:posOffset>
                </wp:positionH>
                <wp:positionV relativeFrom="paragraph">
                  <wp:posOffset>165916</wp:posOffset>
                </wp:positionV>
                <wp:extent cx="6091555" cy="2794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279400"/>
                          <a:chOff x="0" y="0"/>
                          <a:chExt cx="6091555" cy="279400"/>
                        </a:xfrm>
                      </wpg:grpSpPr>
                      <wps:wsp>
                        <wps:cNvPr id="9" name="Graphic 9"/>
                        <wps:cNvSpPr/>
                        <wps:spPr>
                          <a:xfrm>
                            <a:off x="0" y="0"/>
                            <a:ext cx="6091555" cy="279400"/>
                          </a:xfrm>
                          <a:custGeom>
                            <a:avLst/>
                            <a:gdLst/>
                            <a:ahLst/>
                            <a:cxnLst/>
                            <a:rect l="l" t="t" r="r" b="b"/>
                            <a:pathLst>
                              <a:path w="6091555" h="279400">
                                <a:moveTo>
                                  <a:pt x="6091123" y="0"/>
                                </a:moveTo>
                                <a:lnTo>
                                  <a:pt x="6053074" y="0"/>
                                </a:lnTo>
                                <a:lnTo>
                                  <a:pt x="38100" y="0"/>
                                </a:lnTo>
                                <a:lnTo>
                                  <a:pt x="0" y="0"/>
                                </a:lnTo>
                                <a:lnTo>
                                  <a:pt x="0" y="38100"/>
                                </a:lnTo>
                                <a:lnTo>
                                  <a:pt x="0" y="240792"/>
                                </a:lnTo>
                                <a:lnTo>
                                  <a:pt x="0" y="278892"/>
                                </a:lnTo>
                                <a:lnTo>
                                  <a:pt x="38100" y="278892"/>
                                </a:lnTo>
                                <a:lnTo>
                                  <a:pt x="6053023" y="278892"/>
                                </a:lnTo>
                                <a:lnTo>
                                  <a:pt x="6091123" y="278892"/>
                                </a:lnTo>
                                <a:lnTo>
                                  <a:pt x="6091123" y="240792"/>
                                </a:lnTo>
                                <a:lnTo>
                                  <a:pt x="6091123" y="38100"/>
                                </a:lnTo>
                                <a:lnTo>
                                  <a:pt x="6091123" y="0"/>
                                </a:lnTo>
                                <a:close/>
                              </a:path>
                            </a:pathLst>
                          </a:custGeom>
                          <a:solidFill>
                            <a:srgbClr val="E9F6D0"/>
                          </a:solidFill>
                        </wps:spPr>
                        <wps:bodyPr wrap="square" lIns="0" tIns="0" rIns="0" bIns="0" rtlCol="0">
                          <a:prstTxWarp prst="textNoShape">
                            <a:avLst/>
                          </a:prstTxWarp>
                          <a:noAutofit/>
                        </wps:bodyPr>
                      </wps:wsp>
                      <wps:wsp>
                        <wps:cNvPr id="10" name="Textbox 10"/>
                        <wps:cNvSpPr txBox="1"/>
                        <wps:spPr>
                          <a:xfrm>
                            <a:off x="0" y="0"/>
                            <a:ext cx="6091555" cy="279400"/>
                          </a:xfrm>
                          <a:prstGeom prst="rect">
                            <a:avLst/>
                          </a:prstGeom>
                        </wps:spPr>
                        <wps:txbx>
                          <w:txbxContent>
                            <w:p w14:paraId="6F5F3EA5" w14:textId="77777777" w:rsidR="00553328" w:rsidRDefault="0026433F">
                              <w:pPr>
                                <w:spacing w:before="48"/>
                                <w:ind w:left="88"/>
                                <w:rPr>
                                  <w:rFonts w:ascii="Trebuchet MS" w:hAnsi="Trebuchet MS"/>
                                  <w:sz w:val="24"/>
                                </w:rPr>
                              </w:pPr>
                              <w:r>
                                <w:rPr>
                                  <w:rFonts w:ascii="Trebuchet MS" w:hAnsi="Trebuchet MS"/>
                                  <w:spacing w:val="13"/>
                                  <w:sz w:val="24"/>
                                </w:rPr>
                                <w:t>TERMÉSZETVÉDELMI</w:t>
                              </w:r>
                              <w:r>
                                <w:rPr>
                                  <w:rFonts w:ascii="Trebuchet MS" w:hAnsi="Trebuchet MS"/>
                                  <w:spacing w:val="42"/>
                                  <w:sz w:val="24"/>
                                </w:rPr>
                                <w:t xml:space="preserve"> </w:t>
                              </w:r>
                              <w:r>
                                <w:rPr>
                                  <w:rFonts w:ascii="Trebuchet MS" w:hAnsi="Trebuchet MS"/>
                                  <w:spacing w:val="10"/>
                                  <w:sz w:val="24"/>
                                </w:rPr>
                                <w:t>IRÁNYELVEK</w:t>
                              </w:r>
                            </w:p>
                          </w:txbxContent>
                        </wps:txbx>
                        <wps:bodyPr wrap="square" lIns="0" tIns="0" rIns="0" bIns="0" rtlCol="0">
                          <a:noAutofit/>
                        </wps:bodyPr>
                      </wps:wsp>
                    </wpg:wgp>
                  </a:graphicData>
                </a:graphic>
              </wp:anchor>
            </w:drawing>
          </mc:Choice>
          <mc:Fallback>
            <w:pict>
              <v:group w14:anchorId="52BBDF21" id="Group 8" o:spid="_x0000_s1029" style="position:absolute;margin-left:58pt;margin-top:13.05pt;width:479.65pt;height:22pt;z-index:-15728128;mso-wrap-distance-left:0;mso-wrap-distance-right:0;mso-position-horizontal-relative:page;mso-position-vertical-relative:text" coordsize="60915,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">
                <v:shape id="Graphic 9" o:spid="_x0000_s1030" style="position:absolute;width:60915;height:2794;visibility:visible;mso-wrap-style:square;v-text-anchor:top" coordsize="609155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" path="m6091123,r-38049,l38100,,,,,38100,,240792r,38100l38100,278892r6014923,l6091123,278892r,-38100l6091123,38100r,-38100xe" fillcolor="#e9f6d0" stroked="f">
                  <v:path arrowok="t"/>
                </v:shape>
                <v:shape id="Textbox 10" o:spid="_x0000_s1031" type="#_x0000_t202" style="position:absolute;width:6091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F5F3EA5" w14:textId="77777777" w:rsidR="00553328" w:rsidRDefault="0026433F">
                        <w:pPr>
                          <w:spacing w:before="48"/>
                          <w:ind w:left="88"/>
                          <w:rPr>
                            <w:rFonts w:ascii="Trebuchet MS" w:hAnsi="Trebuchet MS"/>
                            <w:sz w:val="24"/>
                          </w:rPr>
                        </w:pPr>
                        <w:r>
                          <w:rPr>
                            <w:rFonts w:ascii="Trebuchet MS" w:hAnsi="Trebuchet MS"/>
                            <w:spacing w:val="13"/>
                            <w:sz w:val="24"/>
                          </w:rPr>
                          <w:t>TERMÉSZETVÉDELMI</w:t>
                        </w:r>
                        <w:r>
                          <w:rPr>
                            <w:rFonts w:ascii="Trebuchet MS" w:hAnsi="Trebuchet MS"/>
                            <w:spacing w:val="42"/>
                            <w:sz w:val="24"/>
                          </w:rPr>
                          <w:t xml:space="preserve"> </w:t>
                        </w:r>
                        <w:r>
                          <w:rPr>
                            <w:rFonts w:ascii="Trebuchet MS" w:hAnsi="Trebuchet MS"/>
                            <w:spacing w:val="10"/>
                            <w:sz w:val="24"/>
                          </w:rPr>
                          <w:t>IRÁNYELVEK</w:t>
                        </w:r>
                      </w:p>
                    </w:txbxContent>
                  </v:textbox>
                </v:shape>
                <w10:wrap type="topAndBottom" anchorx="page"/>
              </v:group>
            </w:pict>
          </mc:Fallback>
        </mc:AlternateContent>
      </w:r>
      <w:r>
        <w:rPr>
          <w:noProof/>
          <w:lang w:eastAsia="hu-HU"/>
        </w:rPr>
        <mc:AlternateContent>
          <mc:Choice Requires="wps">
            <w:drawing>
              <wp:anchor distT="0" distB="0" distL="0" distR="0" simplePos="0" relativeHeight="487588864" behindDoc="1" locked="0" layoutInCell="1" allowOverlap="1" wp14:anchorId="22516581" wp14:editId="27AFCA33">
                <wp:simplePos x="0" y="0"/>
                <wp:positionH relativeFrom="page">
                  <wp:posOffset>774496</wp:posOffset>
                </wp:positionH>
                <wp:positionV relativeFrom="paragraph">
                  <wp:posOffset>673408</wp:posOffset>
                </wp:positionV>
                <wp:extent cx="601535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9525"/>
                        </a:xfrm>
                        <a:custGeom>
                          <a:avLst/>
                          <a:gdLst/>
                          <a:ahLst/>
                          <a:cxnLst/>
                          <a:rect l="l" t="t" r="r" b="b"/>
                          <a:pathLst>
                            <a:path w="6015355" h="9525">
                              <a:moveTo>
                                <a:pt x="6014974" y="0"/>
                              </a:moveTo>
                              <a:lnTo>
                                <a:pt x="0" y="0"/>
                              </a:lnTo>
                              <a:lnTo>
                                <a:pt x="0" y="9144"/>
                              </a:lnTo>
                              <a:lnTo>
                                <a:pt x="6014974" y="9144"/>
                              </a:lnTo>
                              <a:lnTo>
                                <a:pt x="6014974" y="0"/>
                              </a:lnTo>
                              <a:close/>
                            </a:path>
                          </a:pathLst>
                        </a:custGeom>
                        <a:solidFill>
                          <a:srgbClr val="90C225"/>
                        </a:solidFill>
                      </wps:spPr>
                      <wps:bodyPr wrap="square" lIns="0" tIns="0" rIns="0" bIns="0" rtlCol="0">
                        <a:prstTxWarp prst="textNoShape">
                          <a:avLst/>
                        </a:prstTxWarp>
                        <a:noAutofit/>
                      </wps:bodyPr>
                    </wps:wsp>
                  </a:graphicData>
                </a:graphic>
              </wp:anchor>
            </w:drawing>
          </mc:Choice>
          <mc:Fallback>
            <w:pict>
              <v:shape w14:anchorId="572C148D" id="Graphic 11" o:spid="_x0000_s1026" style="position:absolute;margin-left:61pt;margin-top:53pt;width:473.6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015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" path="m6014974,l,,,9144r6014974,l6014974,xe" fillcolor="#90c225" stroked="f">
                <v:path arrowok="t"/>
                <w10:wrap type="topAndBottom" anchorx="page"/>
              </v:shape>
            </w:pict>
          </mc:Fallback>
        </mc:AlternateContent>
      </w:r>
    </w:p>
    <w:p w14:paraId="1A9A89E1" w14:textId="77777777" w:rsidR="00553328" w:rsidRDefault="00553328">
      <w:pPr>
        <w:pStyle w:val="Szvegtrzs"/>
        <w:spacing w:before="106"/>
        <w:rPr>
          <w:sz w:val="20"/>
        </w:rPr>
      </w:pPr>
    </w:p>
    <w:p w14:paraId="35A84DE3" w14:textId="77777777" w:rsidR="003E4785" w:rsidRDefault="003E4785">
      <w:pPr>
        <w:pStyle w:val="Szvegtrzs"/>
        <w:spacing w:before="106"/>
        <w:rPr>
          <w:sz w:val="20"/>
        </w:rPr>
      </w:pPr>
    </w:p>
    <w:p w14:paraId="14C0CC71" w14:textId="77777777" w:rsidR="00553328" w:rsidRDefault="0026433F">
      <w:pPr>
        <w:spacing w:before="28"/>
        <w:ind w:left="208"/>
        <w:rPr>
          <w:rFonts w:ascii="Trebuchet MS" w:hAnsi="Trebuchet MS"/>
          <w:sz w:val="20"/>
        </w:rPr>
      </w:pPr>
      <w:r>
        <w:rPr>
          <w:rFonts w:ascii="Trebuchet MS" w:hAnsi="Trebuchet MS"/>
          <w:color w:val="465F12"/>
          <w:spacing w:val="12"/>
          <w:sz w:val="20"/>
        </w:rPr>
        <w:t>KÍMÉLETI</w:t>
      </w:r>
      <w:r>
        <w:rPr>
          <w:rFonts w:ascii="Trebuchet MS" w:hAnsi="Trebuchet MS"/>
          <w:color w:val="465F12"/>
          <w:spacing w:val="25"/>
          <w:sz w:val="20"/>
        </w:rPr>
        <w:t xml:space="preserve"> </w:t>
      </w:r>
      <w:r>
        <w:rPr>
          <w:rFonts w:ascii="Trebuchet MS" w:hAnsi="Trebuchet MS"/>
          <w:color w:val="465F12"/>
          <w:spacing w:val="11"/>
          <w:sz w:val="20"/>
        </w:rPr>
        <w:t>TERÜLETEK</w:t>
      </w:r>
      <w:r w:rsidR="00027CFC">
        <w:rPr>
          <w:rFonts w:ascii="Trebuchet MS" w:hAnsi="Trebuchet MS"/>
          <w:color w:val="465F12"/>
          <w:spacing w:val="11"/>
          <w:sz w:val="20"/>
        </w:rPr>
        <w:t xml:space="preserve"> </w:t>
      </w:r>
      <w:r w:rsidR="003E4785">
        <w:rPr>
          <w:rFonts w:ascii="Trebuchet MS" w:hAnsi="Trebuchet MS"/>
          <w:color w:val="465F12"/>
          <w:spacing w:val="11"/>
          <w:sz w:val="20"/>
        </w:rPr>
        <w:t>ÉS</w:t>
      </w:r>
      <w:r w:rsidR="00027CFC">
        <w:rPr>
          <w:rFonts w:ascii="Trebuchet MS" w:hAnsi="Trebuchet MS"/>
          <w:color w:val="465F12"/>
          <w:spacing w:val="11"/>
          <w:sz w:val="20"/>
        </w:rPr>
        <w:t xml:space="preserve"> IDŐSZAKOK</w:t>
      </w:r>
    </w:p>
    <w:p w14:paraId="436FCFC3" w14:textId="77777777" w:rsidR="00553328" w:rsidRDefault="00553328">
      <w:pPr>
        <w:pStyle w:val="Szvegtrzs"/>
        <w:spacing w:before="2"/>
        <w:rPr>
          <w:rFonts w:ascii="Trebuchet MS"/>
        </w:rPr>
      </w:pPr>
    </w:p>
    <w:p w14:paraId="338234F9" w14:textId="77777777" w:rsidR="00553328" w:rsidRDefault="0026433F">
      <w:pPr>
        <w:spacing w:line="276" w:lineRule="auto"/>
        <w:ind w:left="208" w:right="200"/>
        <w:jc w:val="both"/>
        <w:rPr>
          <w:sz w:val="24"/>
        </w:rPr>
      </w:pPr>
      <w:r>
        <w:rPr>
          <w:sz w:val="24"/>
        </w:rPr>
        <w:t xml:space="preserve">Vannak a védett területeken belül olyan területrészek, amely elsődleges szerepe a természeti értékek megőrzése, az ott előforduló védett fajok zavartalanságának biztosítása, így ezeken a területeken minimálisra szeretnénk szorítani az emberi jelenlétet. Ennek érdekében, a jelzett turistautak és tanösvények kivételével, </w:t>
      </w:r>
      <w:r>
        <w:rPr>
          <w:b/>
          <w:i/>
          <w:sz w:val="24"/>
        </w:rPr>
        <w:t xml:space="preserve">erdőrezervátumban, illetve fokozottan védett területen, valamint az Őrségi Nemzeti Park természeti övezetében </w:t>
      </w:r>
      <w:r>
        <w:rPr>
          <w:sz w:val="24"/>
        </w:rPr>
        <w:t>közösségi sportesemények rendezését nem támogatjuk.</w:t>
      </w:r>
      <w:r>
        <w:rPr>
          <w:sz w:val="24"/>
          <w:vertAlign w:val="superscript"/>
        </w:rPr>
        <w:t>1</w:t>
      </w:r>
    </w:p>
    <w:p w14:paraId="2536F2B9" w14:textId="77777777" w:rsidR="003E4785" w:rsidRDefault="0026433F" w:rsidP="003E4785">
      <w:pPr>
        <w:pStyle w:val="Szvegtrzs"/>
        <w:spacing w:before="202" w:line="276" w:lineRule="auto"/>
        <w:ind w:left="208" w:right="202"/>
        <w:jc w:val="both"/>
      </w:pPr>
      <w:r>
        <w:t>Emellett a fokozottan védett növény- és állatfajok (pl. ragadozómadarak) egyedei zavarásának elkerülése érdekében egyedi, időszakos védelmi övezetek lehatárolására lehet szükség. Ezekre a területekre szintén nem javasolt közösségi rendezvények szervezése.</w:t>
      </w:r>
    </w:p>
    <w:p w14:paraId="480A7ADF" w14:textId="77777777" w:rsidR="003E4785" w:rsidRDefault="00027CFC" w:rsidP="003E4785">
      <w:pPr>
        <w:pStyle w:val="Szvegtrzs"/>
        <w:spacing w:before="202" w:line="276" w:lineRule="auto"/>
        <w:ind w:left="208" w:right="202"/>
        <w:jc w:val="both"/>
      </w:pPr>
      <w:r w:rsidRPr="00367D3F">
        <w:t>A madarak fészkelési idejében (április 01. és július 31-e között) kiemelten fontos a védett erdőterületek zavartalanságának biztosítása. Éppen ezért a nem fix-pályás, teljes erdőterület zavarásával, bolygatásával járó sporttevékenységek, versenyek, táborok szervezését nem támogatjuk ebben az időszakban (például tájékozódási futás).</w:t>
      </w:r>
    </w:p>
    <w:p w14:paraId="5518AAC8" w14:textId="77777777" w:rsidR="003E4785" w:rsidRPr="003E4785" w:rsidRDefault="003E4785" w:rsidP="003E4785">
      <w:pPr>
        <w:pStyle w:val="Szvegtrzs"/>
        <w:spacing w:before="202" w:line="276" w:lineRule="auto"/>
        <w:ind w:left="208" w:right="202"/>
        <w:jc w:val="both"/>
      </w:pPr>
    </w:p>
    <w:p w14:paraId="2E5C9878" w14:textId="77777777" w:rsidR="003E4785" w:rsidRDefault="003E4785">
      <w:pPr>
        <w:pStyle w:val="Szvegtrzs"/>
        <w:spacing w:before="112"/>
        <w:rPr>
          <w:sz w:val="20"/>
        </w:rPr>
      </w:pPr>
    </w:p>
    <w:p w14:paraId="3151F6F5" w14:textId="77777777" w:rsidR="00553328" w:rsidRDefault="0026433F">
      <w:pPr>
        <w:pStyle w:val="Szvegtrzs"/>
        <w:spacing w:before="112"/>
        <w:rPr>
          <w:sz w:val="20"/>
        </w:rPr>
      </w:pPr>
      <w:r>
        <w:rPr>
          <w:noProof/>
          <w:lang w:eastAsia="hu-HU"/>
        </w:rPr>
        <w:lastRenderedPageBreak/>
        <mc:AlternateContent>
          <mc:Choice Requires="wps">
            <w:drawing>
              <wp:anchor distT="0" distB="0" distL="0" distR="0" simplePos="0" relativeHeight="487589376" behindDoc="1" locked="0" layoutInCell="1" allowOverlap="1" wp14:anchorId="1DECD32E" wp14:editId="216E5E95">
                <wp:simplePos x="0" y="0"/>
                <wp:positionH relativeFrom="page">
                  <wp:posOffset>774496</wp:posOffset>
                </wp:positionH>
                <wp:positionV relativeFrom="paragraph">
                  <wp:posOffset>232501</wp:posOffset>
                </wp:positionV>
                <wp:extent cx="601535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9525"/>
                        </a:xfrm>
                        <a:custGeom>
                          <a:avLst/>
                          <a:gdLst/>
                          <a:ahLst/>
                          <a:cxnLst/>
                          <a:rect l="l" t="t" r="r" b="b"/>
                          <a:pathLst>
                            <a:path w="6015355" h="9525">
                              <a:moveTo>
                                <a:pt x="6014974" y="0"/>
                              </a:moveTo>
                              <a:lnTo>
                                <a:pt x="0" y="0"/>
                              </a:lnTo>
                              <a:lnTo>
                                <a:pt x="0" y="9143"/>
                              </a:lnTo>
                              <a:lnTo>
                                <a:pt x="6014974" y="9143"/>
                              </a:lnTo>
                              <a:lnTo>
                                <a:pt x="6014974" y="0"/>
                              </a:lnTo>
                              <a:close/>
                            </a:path>
                          </a:pathLst>
                        </a:custGeom>
                        <a:solidFill>
                          <a:srgbClr val="90C225"/>
                        </a:solidFill>
                      </wps:spPr>
                      <wps:bodyPr wrap="square" lIns="0" tIns="0" rIns="0" bIns="0" rtlCol="0">
                        <a:prstTxWarp prst="textNoShape">
                          <a:avLst/>
                        </a:prstTxWarp>
                        <a:noAutofit/>
                      </wps:bodyPr>
                    </wps:wsp>
                  </a:graphicData>
                </a:graphic>
              </wp:anchor>
            </w:drawing>
          </mc:Choice>
          <mc:Fallback>
            <w:pict>
              <v:shape w14:anchorId="69125F2A" id="Graphic 12" o:spid="_x0000_s1026" style="position:absolute;margin-left:61pt;margin-top:18.3pt;width:473.6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015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" path="m6014974,l,,,9143r6014974,l6014974,xe" fillcolor="#90c225" stroked="f">
                <v:path arrowok="t"/>
                <w10:wrap type="topAndBottom" anchorx="page"/>
              </v:shape>
            </w:pict>
          </mc:Fallback>
        </mc:AlternateContent>
      </w:r>
    </w:p>
    <w:p w14:paraId="307BD3CC" w14:textId="77777777" w:rsidR="00553328" w:rsidRDefault="0026433F">
      <w:pPr>
        <w:spacing w:before="26"/>
        <w:ind w:left="208"/>
        <w:jc w:val="both"/>
        <w:rPr>
          <w:rFonts w:ascii="Trebuchet MS" w:hAnsi="Trebuchet MS"/>
          <w:sz w:val="20"/>
        </w:rPr>
      </w:pPr>
      <w:r>
        <w:rPr>
          <w:rFonts w:ascii="Trebuchet MS" w:hAnsi="Trebuchet MS"/>
          <w:color w:val="465F12"/>
          <w:spacing w:val="13"/>
          <w:sz w:val="20"/>
        </w:rPr>
        <w:t>NYOMVONALAK</w:t>
      </w:r>
      <w:r>
        <w:rPr>
          <w:rFonts w:ascii="Trebuchet MS" w:hAnsi="Trebuchet MS"/>
          <w:color w:val="465F12"/>
          <w:spacing w:val="28"/>
          <w:sz w:val="20"/>
        </w:rPr>
        <w:t xml:space="preserve"> </w:t>
      </w:r>
      <w:r>
        <w:rPr>
          <w:rFonts w:ascii="Trebuchet MS" w:hAnsi="Trebuchet MS"/>
          <w:color w:val="465F12"/>
          <w:spacing w:val="13"/>
          <w:sz w:val="20"/>
        </w:rPr>
        <w:t>TERVEZÉSE</w:t>
      </w:r>
      <w:r>
        <w:rPr>
          <w:rFonts w:ascii="Trebuchet MS" w:hAnsi="Trebuchet MS"/>
          <w:color w:val="465F12"/>
          <w:spacing w:val="31"/>
          <w:sz w:val="20"/>
        </w:rPr>
        <w:t xml:space="preserve"> </w:t>
      </w:r>
      <w:r>
        <w:rPr>
          <w:rFonts w:ascii="Trebuchet MS" w:hAnsi="Trebuchet MS"/>
          <w:color w:val="465F12"/>
          <w:sz w:val="20"/>
        </w:rPr>
        <w:t>ÉS</w:t>
      </w:r>
      <w:r>
        <w:rPr>
          <w:rFonts w:ascii="Trebuchet MS" w:hAnsi="Trebuchet MS"/>
          <w:color w:val="465F12"/>
          <w:spacing w:val="27"/>
          <w:sz w:val="20"/>
        </w:rPr>
        <w:t xml:space="preserve"> </w:t>
      </w:r>
      <w:r>
        <w:rPr>
          <w:rFonts w:ascii="Trebuchet MS" w:hAnsi="Trebuchet MS"/>
          <w:color w:val="465F12"/>
          <w:spacing w:val="11"/>
          <w:sz w:val="20"/>
        </w:rPr>
        <w:t>KIJELÖLÉSE</w:t>
      </w:r>
    </w:p>
    <w:p w14:paraId="1978F4D4" w14:textId="77777777" w:rsidR="00553328" w:rsidRDefault="00553328">
      <w:pPr>
        <w:pStyle w:val="Szvegtrzs"/>
        <w:spacing w:before="4"/>
        <w:rPr>
          <w:rFonts w:ascii="Trebuchet MS"/>
        </w:rPr>
      </w:pPr>
    </w:p>
    <w:p w14:paraId="505539F0" w14:textId="77777777" w:rsidR="00553328" w:rsidRDefault="0026433F">
      <w:pPr>
        <w:pStyle w:val="Szvegtrzs"/>
        <w:spacing w:line="276" w:lineRule="auto"/>
        <w:ind w:left="208" w:right="202"/>
        <w:jc w:val="both"/>
      </w:pPr>
      <w:r>
        <w:t>Védett erdő- és gyepterületeken megrendezett sporteseményeken a növényfajok egyedeire általában a taposás, az állatfajok esetében az egyedek élettevékenységének megzavarása jelenthet közvetlen</w:t>
      </w:r>
      <w:r>
        <w:rPr>
          <w:spacing w:val="-3"/>
        </w:rPr>
        <w:t xml:space="preserve"> </w:t>
      </w:r>
      <w:r>
        <w:t>veszélyt.</w:t>
      </w:r>
      <w:r>
        <w:rPr>
          <w:spacing w:val="-3"/>
        </w:rPr>
        <w:t xml:space="preserve"> </w:t>
      </w:r>
      <w:r>
        <w:t>Ezért a</w:t>
      </w:r>
      <w:r>
        <w:rPr>
          <w:spacing w:val="-4"/>
        </w:rPr>
        <w:t xml:space="preserve"> </w:t>
      </w:r>
      <w:r>
        <w:t>túrák</w:t>
      </w:r>
      <w:r>
        <w:rPr>
          <w:spacing w:val="-3"/>
        </w:rPr>
        <w:t xml:space="preserve"> </w:t>
      </w:r>
      <w:r>
        <w:t>és</w:t>
      </w:r>
      <w:r>
        <w:rPr>
          <w:spacing w:val="-1"/>
        </w:rPr>
        <w:t xml:space="preserve"> </w:t>
      </w:r>
      <w:r>
        <w:t>versenyek</w:t>
      </w:r>
      <w:r>
        <w:rPr>
          <w:spacing w:val="-2"/>
        </w:rPr>
        <w:t xml:space="preserve"> </w:t>
      </w:r>
      <w:r>
        <w:t>tervezése</w:t>
      </w:r>
      <w:r>
        <w:rPr>
          <w:spacing w:val="-4"/>
        </w:rPr>
        <w:t xml:space="preserve"> </w:t>
      </w:r>
      <w:r>
        <w:t>során</w:t>
      </w:r>
      <w:r>
        <w:rPr>
          <w:spacing w:val="-1"/>
        </w:rPr>
        <w:t xml:space="preserve"> </w:t>
      </w:r>
      <w:r>
        <w:t>elsősorban</w:t>
      </w:r>
      <w:r>
        <w:rPr>
          <w:spacing w:val="-1"/>
        </w:rPr>
        <w:t xml:space="preserve"> </w:t>
      </w:r>
      <w:r>
        <w:t>a jelzett</w:t>
      </w:r>
      <w:r>
        <w:rPr>
          <w:spacing w:val="-3"/>
        </w:rPr>
        <w:t xml:space="preserve"> </w:t>
      </w:r>
      <w:r>
        <w:t>túraútvonalakat és a jól karbantartott kavicsos erdészeti üzemi utakat kell igénybe venni.</w:t>
      </w:r>
    </w:p>
    <w:p w14:paraId="709C8C9E" w14:textId="77777777" w:rsidR="003E4785" w:rsidRDefault="003E4785" w:rsidP="003E4785">
      <w:pPr>
        <w:pStyle w:val="Szvegtrzs"/>
        <w:spacing w:line="276" w:lineRule="auto"/>
        <w:ind w:right="201"/>
        <w:jc w:val="both"/>
      </w:pPr>
    </w:p>
    <w:p w14:paraId="40CB80D6" w14:textId="77777777" w:rsidR="003E4785" w:rsidRDefault="003E4785" w:rsidP="003E4785">
      <w:pPr>
        <w:pStyle w:val="Szvegtrzs"/>
        <w:spacing w:line="276" w:lineRule="auto"/>
        <w:ind w:left="208" w:right="201"/>
        <w:jc w:val="both"/>
      </w:pPr>
      <w:r>
        <w:t>Amennyiben szükséges, az útvonal helyszíni kijelölése kizárólag olyan – a környezetet nem szennyező – anyagokkal és eszközökkel történhet, melyeket az eseményt követően a szervező maradéktalanul</w:t>
      </w:r>
      <w:r>
        <w:rPr>
          <w:spacing w:val="-3"/>
        </w:rPr>
        <w:t xml:space="preserve"> </w:t>
      </w:r>
      <w:r>
        <w:t>el</w:t>
      </w:r>
      <w:r>
        <w:rPr>
          <w:spacing w:val="-3"/>
        </w:rPr>
        <w:t xml:space="preserve"> </w:t>
      </w:r>
      <w:r>
        <w:t>tud</w:t>
      </w:r>
      <w:r>
        <w:rPr>
          <w:spacing w:val="-1"/>
        </w:rPr>
        <w:t xml:space="preserve"> </w:t>
      </w:r>
      <w:r>
        <w:t>távolítani</w:t>
      </w:r>
      <w:r>
        <w:rPr>
          <w:spacing w:val="-3"/>
        </w:rPr>
        <w:t xml:space="preserve"> </w:t>
      </w:r>
      <w:r>
        <w:t>a</w:t>
      </w:r>
      <w:r>
        <w:rPr>
          <w:spacing w:val="-4"/>
        </w:rPr>
        <w:t xml:space="preserve"> </w:t>
      </w:r>
      <w:r>
        <w:t>területről.</w:t>
      </w:r>
      <w:r>
        <w:rPr>
          <w:spacing w:val="-1"/>
        </w:rPr>
        <w:t xml:space="preserve"> </w:t>
      </w:r>
      <w:r>
        <w:t>Az</w:t>
      </w:r>
      <w:r>
        <w:rPr>
          <w:spacing w:val="-3"/>
        </w:rPr>
        <w:t xml:space="preserve"> </w:t>
      </w:r>
      <w:r>
        <w:t>egyértelmű</w:t>
      </w:r>
      <w:r>
        <w:rPr>
          <w:spacing w:val="-3"/>
        </w:rPr>
        <w:t xml:space="preserve"> </w:t>
      </w:r>
      <w:r>
        <w:t>beazonosíthatóság</w:t>
      </w:r>
      <w:r>
        <w:rPr>
          <w:spacing w:val="-3"/>
        </w:rPr>
        <w:t xml:space="preserve"> </w:t>
      </w:r>
      <w:r>
        <w:t>érdekében célszerű egyedi jelzéseket használni, vagy feltüntetni a szervező nevét a jelzéseken. A helyszíni jelölés módját és idejét az érintett terület tulajdonosával, vagyonkezelőjével (erdőterületen az erdőgazdálkodóval) előzetesen egyeztetni szükséges.</w:t>
      </w:r>
    </w:p>
    <w:p w14:paraId="5A1A59E6" w14:textId="77777777" w:rsidR="003E4785" w:rsidRDefault="003E4785" w:rsidP="003E4785">
      <w:pPr>
        <w:pStyle w:val="Szvegtrzs"/>
        <w:spacing w:before="113"/>
        <w:rPr>
          <w:sz w:val="20"/>
        </w:rPr>
      </w:pPr>
      <w:r>
        <w:rPr>
          <w:noProof/>
          <w:lang w:eastAsia="hu-HU"/>
        </w:rPr>
        <mc:AlternateContent>
          <mc:Choice Requires="wps">
            <w:drawing>
              <wp:anchor distT="0" distB="0" distL="0" distR="0" simplePos="0" relativeHeight="251659264" behindDoc="1" locked="0" layoutInCell="1" allowOverlap="1" wp14:anchorId="222F4FED" wp14:editId="0C19E9C1">
                <wp:simplePos x="0" y="0"/>
                <wp:positionH relativeFrom="page">
                  <wp:posOffset>774496</wp:posOffset>
                </wp:positionH>
                <wp:positionV relativeFrom="paragraph">
                  <wp:posOffset>233516</wp:posOffset>
                </wp:positionV>
                <wp:extent cx="6015355" cy="9525"/>
                <wp:effectExtent l="0" t="0" r="0" b="0"/>
                <wp:wrapTopAndBottom/>
                <wp:docPr id="2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9525"/>
                        </a:xfrm>
                        <a:custGeom>
                          <a:avLst/>
                          <a:gdLst/>
                          <a:ahLst/>
                          <a:cxnLst/>
                          <a:rect l="l" t="t" r="r" b="b"/>
                          <a:pathLst>
                            <a:path w="6015355" h="9525">
                              <a:moveTo>
                                <a:pt x="6014974" y="0"/>
                              </a:moveTo>
                              <a:lnTo>
                                <a:pt x="0" y="0"/>
                              </a:lnTo>
                              <a:lnTo>
                                <a:pt x="0" y="9144"/>
                              </a:lnTo>
                              <a:lnTo>
                                <a:pt x="6014974" y="9144"/>
                              </a:lnTo>
                              <a:lnTo>
                                <a:pt x="6014974" y="0"/>
                              </a:lnTo>
                              <a:close/>
                            </a:path>
                          </a:pathLst>
                        </a:custGeom>
                        <a:solidFill>
                          <a:srgbClr val="90C225"/>
                        </a:solidFill>
                      </wps:spPr>
                      <wps:bodyPr wrap="square" lIns="0" tIns="0" rIns="0" bIns="0" rtlCol="0">
                        <a:prstTxWarp prst="textNoShape">
                          <a:avLst/>
                        </a:prstTxWarp>
                        <a:noAutofit/>
                      </wps:bodyPr>
                    </wps:wsp>
                  </a:graphicData>
                </a:graphic>
              </wp:anchor>
            </w:drawing>
          </mc:Choice>
          <mc:Fallback>
            <w:pict>
              <v:shape w14:anchorId="2A04722F" id="Graphic 14" o:spid="_x0000_s1026" style="position:absolute;margin-left:61pt;margin-top:18.4pt;width:473.6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15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" path="m6014974,l,,,9144r6014974,l6014974,xe" fillcolor="#90c225" stroked="f">
                <v:path arrowok="t"/>
                <w10:wrap type="topAndBottom" anchorx="page"/>
              </v:shape>
            </w:pict>
          </mc:Fallback>
        </mc:AlternateContent>
      </w:r>
    </w:p>
    <w:p w14:paraId="3FF7A352" w14:textId="77777777" w:rsidR="003E4785" w:rsidRDefault="003E4785" w:rsidP="003E4785">
      <w:pPr>
        <w:spacing w:before="26"/>
        <w:ind w:left="208"/>
        <w:jc w:val="both"/>
        <w:rPr>
          <w:rFonts w:ascii="Trebuchet MS" w:hAnsi="Trebuchet MS"/>
          <w:sz w:val="20"/>
        </w:rPr>
      </w:pPr>
      <w:r>
        <w:rPr>
          <w:rFonts w:ascii="Trebuchet MS" w:hAnsi="Trebuchet MS"/>
          <w:color w:val="465F12"/>
          <w:sz w:val="20"/>
        </w:rPr>
        <w:t>A</w:t>
      </w:r>
      <w:r>
        <w:rPr>
          <w:rFonts w:ascii="Trebuchet MS" w:hAnsi="Trebuchet MS"/>
          <w:color w:val="465F12"/>
          <w:spacing w:val="25"/>
          <w:sz w:val="20"/>
        </w:rPr>
        <w:t xml:space="preserve"> </w:t>
      </w:r>
      <w:r>
        <w:rPr>
          <w:rFonts w:ascii="Trebuchet MS" w:hAnsi="Trebuchet MS"/>
          <w:color w:val="465F12"/>
          <w:spacing w:val="13"/>
          <w:sz w:val="20"/>
        </w:rPr>
        <w:t>RENDEZVÉNY</w:t>
      </w:r>
      <w:r>
        <w:rPr>
          <w:rFonts w:ascii="Trebuchet MS" w:hAnsi="Trebuchet MS"/>
          <w:color w:val="465F12"/>
          <w:spacing w:val="23"/>
          <w:sz w:val="20"/>
        </w:rPr>
        <w:t xml:space="preserve"> </w:t>
      </w:r>
      <w:r>
        <w:rPr>
          <w:rFonts w:ascii="Trebuchet MS" w:hAnsi="Trebuchet MS"/>
          <w:color w:val="465F12"/>
          <w:spacing w:val="11"/>
          <w:sz w:val="20"/>
        </w:rPr>
        <w:t>LEBONYOLÍTÁSA</w:t>
      </w:r>
    </w:p>
    <w:p w14:paraId="1A4167AB" w14:textId="77777777" w:rsidR="003E4785" w:rsidRDefault="003E4785" w:rsidP="00F35B6F">
      <w:pPr>
        <w:pStyle w:val="Szvegtrzs"/>
        <w:spacing w:before="2"/>
        <w:jc w:val="both"/>
        <w:rPr>
          <w:rFonts w:ascii="Trebuchet MS"/>
        </w:rPr>
      </w:pPr>
    </w:p>
    <w:p w14:paraId="5A32CDA8" w14:textId="77777777" w:rsidR="003E4785" w:rsidRDefault="003E4785" w:rsidP="00F35B6F">
      <w:pPr>
        <w:pStyle w:val="Szvegtrzs"/>
        <w:spacing w:line="276" w:lineRule="auto"/>
        <w:ind w:left="208" w:right="206"/>
        <w:jc w:val="both"/>
      </w:pPr>
      <w:r>
        <w:t>Fontos a rendezvény résztvevőinek figyelmét felhívni a védett természeti terület állapotának és értékeinek megőrzésére. A tájékoztató összeállításához a nemzeti park igazgatóság segítséget nyújt. Az esemény során törekedni kell arra, hogy a zavarás a lehető legkisebb mértékű legyen. Ennek érdekében a rendezvényen kizárólag a rajt és a célállomásokon, és csak a feltétlenül szükséges mértékű hangosítás alkalmazható.</w:t>
      </w:r>
    </w:p>
    <w:p w14:paraId="6A088B42" w14:textId="77777777" w:rsidR="003E4785" w:rsidRDefault="003E4785" w:rsidP="003E4785">
      <w:pPr>
        <w:pStyle w:val="Szvegtrzs"/>
        <w:spacing w:before="113"/>
        <w:rPr>
          <w:sz w:val="20"/>
        </w:rPr>
      </w:pPr>
      <w:r>
        <w:rPr>
          <w:noProof/>
          <w:lang w:eastAsia="hu-HU"/>
        </w:rPr>
        <mc:AlternateContent>
          <mc:Choice Requires="wps">
            <w:drawing>
              <wp:anchor distT="0" distB="0" distL="0" distR="0" simplePos="0" relativeHeight="251660288" behindDoc="1" locked="0" layoutInCell="1" allowOverlap="1" wp14:anchorId="59293C7F" wp14:editId="1E02B47F">
                <wp:simplePos x="0" y="0"/>
                <wp:positionH relativeFrom="page">
                  <wp:posOffset>774496</wp:posOffset>
                </wp:positionH>
                <wp:positionV relativeFrom="paragraph">
                  <wp:posOffset>233576</wp:posOffset>
                </wp:positionV>
                <wp:extent cx="6015355" cy="9525"/>
                <wp:effectExtent l="0" t="0" r="0" b="0"/>
                <wp:wrapTopAndBottom/>
                <wp:docPr id="29"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9525"/>
                        </a:xfrm>
                        <a:custGeom>
                          <a:avLst/>
                          <a:gdLst/>
                          <a:ahLst/>
                          <a:cxnLst/>
                          <a:rect l="l" t="t" r="r" b="b"/>
                          <a:pathLst>
                            <a:path w="6015355" h="9525">
                              <a:moveTo>
                                <a:pt x="6014974" y="0"/>
                              </a:moveTo>
                              <a:lnTo>
                                <a:pt x="0" y="0"/>
                              </a:lnTo>
                              <a:lnTo>
                                <a:pt x="0" y="9144"/>
                              </a:lnTo>
                              <a:lnTo>
                                <a:pt x="6014974" y="9144"/>
                              </a:lnTo>
                              <a:lnTo>
                                <a:pt x="6014974" y="0"/>
                              </a:lnTo>
                              <a:close/>
                            </a:path>
                          </a:pathLst>
                        </a:custGeom>
                        <a:solidFill>
                          <a:srgbClr val="90C225"/>
                        </a:solidFill>
                      </wps:spPr>
                      <wps:bodyPr wrap="square" lIns="0" tIns="0" rIns="0" bIns="0" rtlCol="0">
                        <a:prstTxWarp prst="textNoShape">
                          <a:avLst/>
                        </a:prstTxWarp>
                        <a:noAutofit/>
                      </wps:bodyPr>
                    </wps:wsp>
                  </a:graphicData>
                </a:graphic>
              </wp:anchor>
            </w:drawing>
          </mc:Choice>
          <mc:Fallback>
            <w:pict>
              <v:shape w14:anchorId="16EC032C" id="Graphic 15" o:spid="_x0000_s1026" style="position:absolute;margin-left:61pt;margin-top:18.4pt;width:473.6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15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" path="m6014974,l,,,9144r6014974,l6014974,xe" fillcolor="#90c225" stroked="f">
                <v:path arrowok="t"/>
                <w10:wrap type="topAndBottom" anchorx="page"/>
              </v:shape>
            </w:pict>
          </mc:Fallback>
        </mc:AlternateContent>
      </w:r>
    </w:p>
    <w:p w14:paraId="64D34C06" w14:textId="77777777" w:rsidR="003E4785" w:rsidRDefault="003E4785" w:rsidP="003E4785">
      <w:pPr>
        <w:spacing w:before="26"/>
        <w:ind w:left="208"/>
        <w:jc w:val="both"/>
        <w:rPr>
          <w:rFonts w:ascii="Trebuchet MS" w:hAnsi="Trebuchet MS"/>
          <w:sz w:val="20"/>
        </w:rPr>
      </w:pPr>
      <w:r>
        <w:rPr>
          <w:rFonts w:ascii="Trebuchet MS" w:hAnsi="Trebuchet MS"/>
          <w:color w:val="465F12"/>
          <w:spacing w:val="13"/>
          <w:sz w:val="20"/>
        </w:rPr>
        <w:t>KAPCSOLÓDÓ</w:t>
      </w:r>
      <w:r>
        <w:rPr>
          <w:rFonts w:ascii="Trebuchet MS" w:hAnsi="Trebuchet MS"/>
          <w:color w:val="465F12"/>
          <w:spacing w:val="15"/>
          <w:sz w:val="20"/>
        </w:rPr>
        <w:t xml:space="preserve"> TERÜLET-</w:t>
      </w:r>
      <w:r>
        <w:rPr>
          <w:rFonts w:ascii="Trebuchet MS" w:hAnsi="Trebuchet MS"/>
          <w:color w:val="465F12"/>
          <w:spacing w:val="11"/>
          <w:sz w:val="20"/>
        </w:rPr>
        <w:t>IGÉNYBEVÉTELEK</w:t>
      </w:r>
    </w:p>
    <w:p w14:paraId="19187559" w14:textId="77777777" w:rsidR="003E4785" w:rsidRDefault="003E4785" w:rsidP="003E4785">
      <w:pPr>
        <w:spacing w:before="26"/>
        <w:ind w:left="208"/>
        <w:jc w:val="both"/>
        <w:rPr>
          <w:rFonts w:ascii="Trebuchet MS" w:hAnsi="Trebuchet MS"/>
          <w:sz w:val="20"/>
        </w:rPr>
      </w:pPr>
    </w:p>
    <w:p w14:paraId="5A5A91C6" w14:textId="77777777" w:rsidR="003E4785" w:rsidRDefault="003E4785" w:rsidP="003E4785">
      <w:pPr>
        <w:pStyle w:val="Szvegtrzs"/>
        <w:spacing w:before="5"/>
        <w:rPr>
          <w:rFonts w:ascii="Trebuchet MS"/>
        </w:rPr>
      </w:pPr>
    </w:p>
    <w:p w14:paraId="5F974CD8" w14:textId="77777777" w:rsidR="003E4785" w:rsidRDefault="003E4785" w:rsidP="00F35B6F">
      <w:pPr>
        <w:pStyle w:val="Szvegtrzs"/>
        <w:spacing w:line="276" w:lineRule="auto"/>
        <w:ind w:left="208" w:right="199"/>
        <w:jc w:val="both"/>
      </w:pPr>
      <w:r>
        <w:t>A környezet kedvező állapotának fenntartása érdekében kerülni kell a talaj bolygatását, a tereprendezést, a felszín földmunkával történő egyengetését és az, akár csak kisebb beavatkozással járó, építési munkálatokat is.</w:t>
      </w:r>
    </w:p>
    <w:p w14:paraId="4A6BD43C" w14:textId="77777777" w:rsidR="003E4785" w:rsidRDefault="003E4785" w:rsidP="00F35B6F">
      <w:pPr>
        <w:pStyle w:val="Szvegtrzs"/>
        <w:spacing w:before="200" w:line="276" w:lineRule="auto"/>
        <w:ind w:left="208" w:right="205"/>
        <w:jc w:val="both"/>
      </w:pPr>
      <w:r>
        <w:t>A</w:t>
      </w:r>
      <w:r>
        <w:rPr>
          <w:spacing w:val="-2"/>
        </w:rPr>
        <w:t xml:space="preserve"> </w:t>
      </w:r>
      <w:r>
        <w:t>parkolóhelyeken</w:t>
      </w:r>
      <w:r>
        <w:rPr>
          <w:spacing w:val="-1"/>
        </w:rPr>
        <w:t xml:space="preserve"> </w:t>
      </w:r>
      <w:r>
        <w:t>vagy</w:t>
      </w:r>
      <w:r>
        <w:rPr>
          <w:spacing w:val="-3"/>
        </w:rPr>
        <w:t xml:space="preserve"> </w:t>
      </w:r>
      <w:r>
        <w:t>a</w:t>
      </w:r>
      <w:r>
        <w:rPr>
          <w:spacing w:val="-2"/>
        </w:rPr>
        <w:t xml:space="preserve"> </w:t>
      </w:r>
      <w:r>
        <w:t>különböző</w:t>
      </w:r>
      <w:r>
        <w:rPr>
          <w:spacing w:val="-1"/>
        </w:rPr>
        <w:t xml:space="preserve"> </w:t>
      </w:r>
      <w:r>
        <w:t>frissítőpontokon</w:t>
      </w:r>
      <w:r>
        <w:rPr>
          <w:spacing w:val="-1"/>
        </w:rPr>
        <w:t xml:space="preserve"> </w:t>
      </w:r>
      <w:r>
        <w:t>a</w:t>
      </w:r>
      <w:r>
        <w:rPr>
          <w:spacing w:val="-2"/>
        </w:rPr>
        <w:t xml:space="preserve"> </w:t>
      </w:r>
      <w:r>
        <w:t>természetre</w:t>
      </w:r>
      <w:r>
        <w:rPr>
          <w:spacing w:val="-2"/>
        </w:rPr>
        <w:t xml:space="preserve"> </w:t>
      </w:r>
      <w:r>
        <w:t>a</w:t>
      </w:r>
      <w:r>
        <w:rPr>
          <w:spacing w:val="-2"/>
        </w:rPr>
        <w:t xml:space="preserve"> </w:t>
      </w:r>
      <w:r>
        <w:t>verseny</w:t>
      </w:r>
      <w:r>
        <w:rPr>
          <w:spacing w:val="-5"/>
        </w:rPr>
        <w:t xml:space="preserve"> </w:t>
      </w:r>
      <w:r>
        <w:t>többi</w:t>
      </w:r>
      <w:r>
        <w:rPr>
          <w:spacing w:val="-1"/>
        </w:rPr>
        <w:t xml:space="preserve"> </w:t>
      </w:r>
      <w:r>
        <w:t>helyszínéhez képest is nagyobb nyomás nehezedik, ezért ezek helyszínének megválasztására kiemelt figyelmet kell fordítani. Általános szabályként, törekedni kell ezen helyszíneknek a településeken belüli elhelyezésére, illetve más létező infrastruktúrák (pl. farakodók, táborhelyek) felhasználására.</w:t>
      </w:r>
    </w:p>
    <w:p w14:paraId="25B9CC81" w14:textId="77777777" w:rsidR="003E4785" w:rsidRDefault="003E4785" w:rsidP="00F35B6F">
      <w:pPr>
        <w:pStyle w:val="Szvegtrzs"/>
        <w:spacing w:before="200" w:line="276" w:lineRule="auto"/>
        <w:ind w:left="210"/>
        <w:jc w:val="both"/>
      </w:pPr>
      <w:r>
        <w:t>El</w:t>
      </w:r>
      <w:r w:rsidRPr="00F35B6F">
        <w:t xml:space="preserve"> </w:t>
      </w:r>
      <w:r>
        <w:t>kell</w:t>
      </w:r>
      <w:r w:rsidRPr="00F35B6F">
        <w:t xml:space="preserve"> </w:t>
      </w:r>
      <w:r>
        <w:t>kerülni,</w:t>
      </w:r>
      <w:r w:rsidRPr="00F35B6F">
        <w:t xml:space="preserve"> </w:t>
      </w:r>
      <w:r>
        <w:t>hogy</w:t>
      </w:r>
      <w:r w:rsidRPr="00F35B6F">
        <w:t xml:space="preserve"> </w:t>
      </w:r>
      <w:r>
        <w:t>a</w:t>
      </w:r>
      <w:r w:rsidRPr="00F35B6F">
        <w:t xml:space="preserve"> </w:t>
      </w:r>
      <w:r>
        <w:t>járművek</w:t>
      </w:r>
      <w:r w:rsidRPr="00F35B6F">
        <w:t xml:space="preserve"> </w:t>
      </w:r>
      <w:r>
        <w:t>védett</w:t>
      </w:r>
      <w:r w:rsidRPr="00F35B6F">
        <w:t xml:space="preserve"> </w:t>
      </w:r>
      <w:r>
        <w:t>gyepen,</w:t>
      </w:r>
      <w:r w:rsidRPr="00F35B6F">
        <w:t xml:space="preserve"> </w:t>
      </w:r>
      <w:r>
        <w:t>erdőben,</w:t>
      </w:r>
      <w:r w:rsidRPr="00F35B6F">
        <w:t xml:space="preserve"> </w:t>
      </w:r>
      <w:r>
        <w:t>arra</w:t>
      </w:r>
      <w:r w:rsidRPr="00F35B6F">
        <w:t xml:space="preserve"> </w:t>
      </w:r>
      <w:r>
        <w:t>ki</w:t>
      </w:r>
      <w:r w:rsidRPr="00F35B6F">
        <w:t xml:space="preserve"> </w:t>
      </w:r>
      <w:r>
        <w:t>nem</w:t>
      </w:r>
      <w:r w:rsidRPr="00F35B6F">
        <w:t xml:space="preserve"> </w:t>
      </w:r>
      <w:r>
        <w:t>jelölt</w:t>
      </w:r>
      <w:r w:rsidRPr="00F35B6F">
        <w:t xml:space="preserve"> </w:t>
      </w:r>
      <w:r>
        <w:t>területen</w:t>
      </w:r>
      <w:r w:rsidRPr="00F35B6F">
        <w:t xml:space="preserve"> parkoljanak.</w:t>
      </w:r>
    </w:p>
    <w:p w14:paraId="63E72802" w14:textId="77777777" w:rsidR="00553328" w:rsidRPr="00F35B6F" w:rsidRDefault="003E4785" w:rsidP="00F35B6F">
      <w:pPr>
        <w:pStyle w:val="Szvegtrzs"/>
        <w:spacing w:line="276" w:lineRule="auto"/>
        <w:ind w:left="210"/>
        <w:jc w:val="both"/>
      </w:pPr>
      <w:r>
        <w:t>Tekintettel a kérelmezett tevékenység jellegére, az igénybe venni kívánt területen előforduló védett, ill. fokozottan védett fajok állományaira, valamint a rendezvény idejére, további egyedi korlátozások bevezetése válhat szükségessé.</w:t>
      </w:r>
    </w:p>
    <w:p w14:paraId="35F6C8F1" w14:textId="77777777" w:rsidR="00553328" w:rsidRDefault="0026433F">
      <w:pPr>
        <w:pStyle w:val="Szvegtrzs"/>
        <w:spacing w:before="14"/>
        <w:rPr>
          <w:sz w:val="20"/>
        </w:rPr>
      </w:pPr>
      <w:r>
        <w:rPr>
          <w:noProof/>
          <w:lang w:eastAsia="hu-HU"/>
        </w:rPr>
        <mc:AlternateContent>
          <mc:Choice Requires="wps">
            <w:drawing>
              <wp:anchor distT="0" distB="0" distL="0" distR="0" simplePos="0" relativeHeight="487589888" behindDoc="1" locked="0" layoutInCell="1" allowOverlap="1" wp14:anchorId="68D3363D" wp14:editId="09D4B4A7">
                <wp:simplePos x="0" y="0"/>
                <wp:positionH relativeFrom="page">
                  <wp:posOffset>792784</wp:posOffset>
                </wp:positionH>
                <wp:positionV relativeFrom="paragraph">
                  <wp:posOffset>170705</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20CC0" id="Graphic 13" o:spid="_x0000_s1026" style="position:absolute;margin-left:62.4pt;margin-top:13.4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" path="m1829054,l,,,7620r1829054,l1829054,xe" fillcolor="black" stroked="f">
                <v:path arrowok="t"/>
                <w10:wrap type="topAndBottom" anchorx="page"/>
              </v:shape>
            </w:pict>
          </mc:Fallback>
        </mc:AlternateContent>
      </w:r>
    </w:p>
    <w:p w14:paraId="578794D3" w14:textId="77777777" w:rsidR="00553328" w:rsidRDefault="00553328">
      <w:pPr>
        <w:pStyle w:val="Szvegtrzs"/>
        <w:rPr>
          <w:sz w:val="16"/>
        </w:rPr>
      </w:pPr>
    </w:p>
    <w:p w14:paraId="0765433D" w14:textId="7829A3FB" w:rsidR="00553328" w:rsidRDefault="0026433F" w:rsidP="003E4785">
      <w:pPr>
        <w:ind w:left="208"/>
        <w:rPr>
          <w:rFonts w:ascii="Trebuchet MS" w:hAnsi="Trebuchet MS"/>
          <w:sz w:val="16"/>
        </w:rPr>
        <w:sectPr w:rsidR="00553328">
          <w:type w:val="continuous"/>
          <w:pgSz w:w="11910" w:h="16840"/>
          <w:pgMar w:top="2240" w:right="1040" w:bottom="740" w:left="1040" w:header="867" w:footer="558" w:gutter="0"/>
          <w:pgNumType w:start="1"/>
          <w:cols w:space="708"/>
        </w:sectPr>
      </w:pPr>
      <w:r>
        <w:rPr>
          <w:rFonts w:ascii="Trebuchet MS" w:hAnsi="Trebuchet MS"/>
          <w:sz w:val="20"/>
          <w:vertAlign w:val="superscript"/>
        </w:rPr>
        <w:t>1</w:t>
      </w:r>
      <w:r>
        <w:rPr>
          <w:rFonts w:ascii="Trebuchet MS" w:hAnsi="Trebuchet MS"/>
          <w:spacing w:val="-8"/>
          <w:sz w:val="20"/>
        </w:rPr>
        <w:t xml:space="preserve"> </w:t>
      </w:r>
      <w:r>
        <w:rPr>
          <w:rFonts w:ascii="Trebuchet MS" w:hAnsi="Trebuchet MS"/>
          <w:sz w:val="20"/>
        </w:rPr>
        <w:t>A</w:t>
      </w:r>
      <w:r>
        <w:rPr>
          <w:rFonts w:ascii="Trebuchet MS" w:hAnsi="Trebuchet MS"/>
          <w:spacing w:val="-7"/>
          <w:sz w:val="20"/>
        </w:rPr>
        <w:t xml:space="preserve"> </w:t>
      </w:r>
      <w:proofErr w:type="spellStart"/>
      <w:r>
        <w:rPr>
          <w:rFonts w:ascii="Trebuchet MS" w:hAnsi="Trebuchet MS"/>
          <w:sz w:val="16"/>
        </w:rPr>
        <w:t>Natura</w:t>
      </w:r>
      <w:proofErr w:type="spellEnd"/>
      <w:r>
        <w:rPr>
          <w:rFonts w:ascii="Trebuchet MS" w:hAnsi="Trebuchet MS"/>
          <w:spacing w:val="-6"/>
          <w:sz w:val="16"/>
        </w:rPr>
        <w:t xml:space="preserve"> </w:t>
      </w:r>
      <w:r>
        <w:rPr>
          <w:rFonts w:ascii="Trebuchet MS" w:hAnsi="Trebuchet MS"/>
          <w:sz w:val="16"/>
        </w:rPr>
        <w:t>2000</w:t>
      </w:r>
      <w:r>
        <w:rPr>
          <w:rFonts w:ascii="Trebuchet MS" w:hAnsi="Trebuchet MS"/>
          <w:spacing w:val="-7"/>
          <w:sz w:val="16"/>
        </w:rPr>
        <w:t xml:space="preserve"> </w:t>
      </w:r>
      <w:r>
        <w:rPr>
          <w:rFonts w:ascii="Trebuchet MS" w:hAnsi="Trebuchet MS"/>
          <w:sz w:val="16"/>
        </w:rPr>
        <w:t>és</w:t>
      </w:r>
      <w:r>
        <w:rPr>
          <w:rFonts w:ascii="Trebuchet MS" w:hAnsi="Trebuchet MS"/>
          <w:spacing w:val="-5"/>
          <w:sz w:val="16"/>
        </w:rPr>
        <w:t xml:space="preserve"> </w:t>
      </w:r>
      <w:r>
        <w:rPr>
          <w:rFonts w:ascii="Trebuchet MS" w:hAnsi="Trebuchet MS"/>
          <w:sz w:val="16"/>
        </w:rPr>
        <w:t>az</w:t>
      </w:r>
      <w:r>
        <w:rPr>
          <w:rFonts w:ascii="Trebuchet MS" w:hAnsi="Trebuchet MS"/>
          <w:spacing w:val="-6"/>
          <w:sz w:val="16"/>
        </w:rPr>
        <w:t xml:space="preserve"> </w:t>
      </w:r>
      <w:r>
        <w:rPr>
          <w:rFonts w:ascii="Trebuchet MS" w:hAnsi="Trebuchet MS"/>
          <w:sz w:val="16"/>
        </w:rPr>
        <w:t>országos</w:t>
      </w:r>
      <w:r>
        <w:rPr>
          <w:rFonts w:ascii="Trebuchet MS" w:hAnsi="Trebuchet MS"/>
          <w:spacing w:val="-7"/>
          <w:sz w:val="16"/>
        </w:rPr>
        <w:t xml:space="preserve"> </w:t>
      </w:r>
      <w:r>
        <w:rPr>
          <w:rFonts w:ascii="Trebuchet MS" w:hAnsi="Trebuchet MS"/>
          <w:sz w:val="16"/>
        </w:rPr>
        <w:t>jelentőségű</w:t>
      </w:r>
      <w:r>
        <w:rPr>
          <w:rFonts w:ascii="Trebuchet MS" w:hAnsi="Trebuchet MS"/>
          <w:spacing w:val="-3"/>
          <w:sz w:val="16"/>
        </w:rPr>
        <w:t xml:space="preserve"> </w:t>
      </w:r>
      <w:r>
        <w:rPr>
          <w:rFonts w:ascii="Trebuchet MS" w:hAnsi="Trebuchet MS"/>
          <w:sz w:val="16"/>
        </w:rPr>
        <w:t>védett</w:t>
      </w:r>
      <w:r>
        <w:rPr>
          <w:rFonts w:ascii="Trebuchet MS" w:hAnsi="Trebuchet MS"/>
          <w:spacing w:val="-7"/>
          <w:sz w:val="16"/>
        </w:rPr>
        <w:t xml:space="preserve"> </w:t>
      </w:r>
      <w:r>
        <w:rPr>
          <w:rFonts w:ascii="Trebuchet MS" w:hAnsi="Trebuchet MS"/>
          <w:sz w:val="16"/>
        </w:rPr>
        <w:t>természeti</w:t>
      </w:r>
      <w:r>
        <w:rPr>
          <w:rFonts w:ascii="Trebuchet MS" w:hAnsi="Trebuchet MS"/>
          <w:spacing w:val="-7"/>
          <w:sz w:val="16"/>
        </w:rPr>
        <w:t xml:space="preserve"> </w:t>
      </w:r>
      <w:r>
        <w:rPr>
          <w:rFonts w:ascii="Trebuchet MS" w:hAnsi="Trebuchet MS"/>
          <w:sz w:val="16"/>
        </w:rPr>
        <w:t>területek</w:t>
      </w:r>
      <w:r>
        <w:rPr>
          <w:rFonts w:ascii="Trebuchet MS" w:hAnsi="Trebuchet MS"/>
          <w:spacing w:val="-5"/>
          <w:sz w:val="16"/>
        </w:rPr>
        <w:t xml:space="preserve"> </w:t>
      </w:r>
      <w:r>
        <w:rPr>
          <w:rFonts w:ascii="Trebuchet MS" w:hAnsi="Trebuchet MS"/>
          <w:sz w:val="16"/>
        </w:rPr>
        <w:t>térképi</w:t>
      </w:r>
      <w:r>
        <w:rPr>
          <w:rFonts w:ascii="Trebuchet MS" w:hAnsi="Trebuchet MS"/>
          <w:spacing w:val="-6"/>
          <w:sz w:val="16"/>
        </w:rPr>
        <w:t xml:space="preserve"> </w:t>
      </w:r>
      <w:r>
        <w:rPr>
          <w:rFonts w:ascii="Trebuchet MS" w:hAnsi="Trebuchet MS"/>
          <w:sz w:val="16"/>
        </w:rPr>
        <w:t>állományai</w:t>
      </w:r>
      <w:r>
        <w:rPr>
          <w:rFonts w:ascii="Trebuchet MS" w:hAnsi="Trebuchet MS"/>
          <w:spacing w:val="-4"/>
          <w:sz w:val="16"/>
        </w:rPr>
        <w:t xml:space="preserve"> </w:t>
      </w:r>
      <w:hyperlink r:id="rId8">
        <w:r>
          <w:rPr>
            <w:rFonts w:ascii="Trebuchet MS" w:hAnsi="Trebuchet MS"/>
            <w:color w:val="99C93B"/>
            <w:sz w:val="16"/>
            <w:u w:val="single" w:color="99C93B"/>
          </w:rPr>
          <w:t>innen</w:t>
        </w:r>
        <w:r>
          <w:rPr>
            <w:rFonts w:ascii="Trebuchet MS" w:hAnsi="Trebuchet MS"/>
            <w:color w:val="99C93B"/>
            <w:spacing w:val="-5"/>
            <w:sz w:val="16"/>
            <w:u w:val="single" w:color="99C93B"/>
          </w:rPr>
          <w:t xml:space="preserve"> </w:t>
        </w:r>
        <w:r>
          <w:rPr>
            <w:rFonts w:ascii="Trebuchet MS" w:hAnsi="Trebuchet MS"/>
            <w:color w:val="99C93B"/>
            <w:sz w:val="16"/>
            <w:u w:val="single" w:color="99C93B"/>
          </w:rPr>
          <w:t>tölthetőek</w:t>
        </w:r>
        <w:r>
          <w:rPr>
            <w:rFonts w:ascii="Trebuchet MS" w:hAnsi="Trebuchet MS"/>
            <w:color w:val="99C93B"/>
            <w:spacing w:val="-4"/>
            <w:sz w:val="16"/>
            <w:u w:val="single" w:color="99C93B"/>
          </w:rPr>
          <w:t xml:space="preserve"> </w:t>
        </w:r>
        <w:r>
          <w:rPr>
            <w:rFonts w:ascii="Trebuchet MS" w:hAnsi="Trebuchet MS"/>
            <w:color w:val="99C93B"/>
            <w:spacing w:val="-5"/>
            <w:sz w:val="16"/>
            <w:u w:val="single" w:color="99C93B"/>
          </w:rPr>
          <w:t>le</w:t>
        </w:r>
      </w:hyperlink>
      <w:r w:rsidR="003E4785">
        <w:rPr>
          <w:rFonts w:ascii="Trebuchet MS" w:hAnsi="Trebuchet MS"/>
          <w:spacing w:val="-5"/>
          <w:sz w:val="16"/>
        </w:rPr>
        <w:t>.</w:t>
      </w:r>
    </w:p>
    <w:p w14:paraId="52D133CE" w14:textId="77777777" w:rsidR="00553328" w:rsidRDefault="0026433F" w:rsidP="003E4785">
      <w:pPr>
        <w:pStyle w:val="Szvegtrzs"/>
        <w:spacing w:before="113"/>
        <w:rPr>
          <w:sz w:val="20"/>
        </w:rPr>
      </w:pPr>
      <w:r>
        <w:rPr>
          <w:noProof/>
          <w:lang w:eastAsia="hu-HU"/>
        </w:rPr>
        <w:lastRenderedPageBreak/>
        <mc:AlternateContent>
          <mc:Choice Requires="wps">
            <w:drawing>
              <wp:anchor distT="0" distB="0" distL="0" distR="0" simplePos="0" relativeHeight="251657216" behindDoc="1" locked="0" layoutInCell="1" allowOverlap="1" wp14:anchorId="40233320" wp14:editId="216D1EE7">
                <wp:simplePos x="0" y="0"/>
                <wp:positionH relativeFrom="page">
                  <wp:posOffset>774496</wp:posOffset>
                </wp:positionH>
                <wp:positionV relativeFrom="paragraph">
                  <wp:posOffset>233516</wp:posOffset>
                </wp:positionV>
                <wp:extent cx="601535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9525"/>
                        </a:xfrm>
                        <a:custGeom>
                          <a:avLst/>
                          <a:gdLst/>
                          <a:ahLst/>
                          <a:cxnLst/>
                          <a:rect l="l" t="t" r="r" b="b"/>
                          <a:pathLst>
                            <a:path w="6015355" h="9525">
                              <a:moveTo>
                                <a:pt x="6014974" y="0"/>
                              </a:moveTo>
                              <a:lnTo>
                                <a:pt x="0" y="0"/>
                              </a:lnTo>
                              <a:lnTo>
                                <a:pt x="0" y="9144"/>
                              </a:lnTo>
                              <a:lnTo>
                                <a:pt x="6014974" y="9144"/>
                              </a:lnTo>
                              <a:lnTo>
                                <a:pt x="6014974" y="0"/>
                              </a:lnTo>
                              <a:close/>
                            </a:path>
                          </a:pathLst>
                        </a:custGeom>
                        <a:solidFill>
                          <a:srgbClr val="90C225"/>
                        </a:solidFill>
                      </wps:spPr>
                      <wps:bodyPr wrap="square" lIns="0" tIns="0" rIns="0" bIns="0" rtlCol="0">
                        <a:prstTxWarp prst="textNoShape">
                          <a:avLst/>
                        </a:prstTxWarp>
                        <a:noAutofit/>
                      </wps:bodyPr>
                    </wps:wsp>
                  </a:graphicData>
                </a:graphic>
              </wp:anchor>
            </w:drawing>
          </mc:Choice>
          <mc:Fallback>
            <w:pict>
              <v:shape w14:anchorId="54DA3292" id="Graphic 14" o:spid="_x0000_s1026" style="position:absolute;margin-left:61pt;margin-top:18.4pt;width:473.6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15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" path="m6014974,l,,,9144r6014974,l6014974,xe" fillcolor="#90c225" stroked="f">
                <v:path arrowok="t"/>
                <w10:wrap type="topAndBottom" anchorx="page"/>
              </v:shape>
            </w:pict>
          </mc:Fallback>
        </mc:AlternateContent>
      </w:r>
    </w:p>
    <w:p w14:paraId="3EBD4BF7" w14:textId="77777777" w:rsidR="00553328" w:rsidRDefault="00553328">
      <w:pPr>
        <w:pStyle w:val="Szvegtrzs"/>
        <w:spacing w:before="181"/>
        <w:rPr>
          <w:sz w:val="20"/>
        </w:rPr>
      </w:pPr>
    </w:p>
    <w:p w14:paraId="7F180C4E" w14:textId="77777777" w:rsidR="00553328" w:rsidRDefault="0026433F">
      <w:pPr>
        <w:pStyle w:val="Szvegtrzs"/>
        <w:ind w:left="119"/>
        <w:rPr>
          <w:sz w:val="20"/>
        </w:rPr>
      </w:pPr>
      <w:r>
        <w:rPr>
          <w:noProof/>
          <w:sz w:val="20"/>
          <w:lang w:eastAsia="hu-HU"/>
        </w:rPr>
        <mc:AlternateContent>
          <mc:Choice Requires="wpg">
            <w:drawing>
              <wp:inline distT="0" distB="0" distL="0" distR="0" wp14:anchorId="72475A4F" wp14:editId="36607319">
                <wp:extent cx="6091555" cy="280670"/>
                <wp:effectExtent l="0" t="0" r="0" b="507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280670"/>
                          <a:chOff x="0" y="0"/>
                          <a:chExt cx="6091555" cy="280670"/>
                        </a:xfrm>
                      </wpg:grpSpPr>
                      <wps:wsp>
                        <wps:cNvPr id="19" name="Graphic 17"/>
                        <wps:cNvSpPr/>
                        <wps:spPr>
                          <a:xfrm>
                            <a:off x="0" y="0"/>
                            <a:ext cx="6091555" cy="280670"/>
                          </a:xfrm>
                          <a:custGeom>
                            <a:avLst/>
                            <a:gdLst/>
                            <a:ahLst/>
                            <a:cxnLst/>
                            <a:rect l="l" t="t" r="r" b="b"/>
                            <a:pathLst>
                              <a:path w="6091555" h="280670">
                                <a:moveTo>
                                  <a:pt x="6091123" y="0"/>
                                </a:moveTo>
                                <a:lnTo>
                                  <a:pt x="6053074" y="0"/>
                                </a:lnTo>
                                <a:lnTo>
                                  <a:pt x="38100" y="0"/>
                                </a:lnTo>
                                <a:lnTo>
                                  <a:pt x="0" y="0"/>
                                </a:lnTo>
                                <a:lnTo>
                                  <a:pt x="0" y="38100"/>
                                </a:lnTo>
                                <a:lnTo>
                                  <a:pt x="0" y="242316"/>
                                </a:lnTo>
                                <a:lnTo>
                                  <a:pt x="0" y="280416"/>
                                </a:lnTo>
                                <a:lnTo>
                                  <a:pt x="38100" y="280416"/>
                                </a:lnTo>
                                <a:lnTo>
                                  <a:pt x="6053023" y="280416"/>
                                </a:lnTo>
                                <a:lnTo>
                                  <a:pt x="6091123" y="280416"/>
                                </a:lnTo>
                                <a:lnTo>
                                  <a:pt x="6091123" y="242316"/>
                                </a:lnTo>
                                <a:lnTo>
                                  <a:pt x="6091123" y="38100"/>
                                </a:lnTo>
                                <a:lnTo>
                                  <a:pt x="6091123" y="0"/>
                                </a:lnTo>
                                <a:close/>
                              </a:path>
                            </a:pathLst>
                          </a:custGeom>
                          <a:solidFill>
                            <a:srgbClr val="E9F6D0"/>
                          </a:solidFill>
                        </wps:spPr>
                        <wps:bodyPr wrap="square" lIns="0" tIns="0" rIns="0" bIns="0" rtlCol="0">
                          <a:prstTxWarp prst="textNoShape">
                            <a:avLst/>
                          </a:prstTxWarp>
                          <a:noAutofit/>
                        </wps:bodyPr>
                      </wps:wsp>
                      <wps:wsp>
                        <wps:cNvPr id="20" name="Textbox 18"/>
                        <wps:cNvSpPr txBox="1"/>
                        <wps:spPr>
                          <a:xfrm>
                            <a:off x="0" y="0"/>
                            <a:ext cx="6091555" cy="280670"/>
                          </a:xfrm>
                          <a:prstGeom prst="rect">
                            <a:avLst/>
                          </a:prstGeom>
                        </wps:spPr>
                        <wps:txbx>
                          <w:txbxContent>
                            <w:p w14:paraId="14C2CAD8" w14:textId="77777777" w:rsidR="00553328" w:rsidRDefault="0026433F">
                              <w:pPr>
                                <w:spacing w:before="48"/>
                                <w:ind w:left="88"/>
                                <w:rPr>
                                  <w:rFonts w:ascii="Trebuchet MS" w:hAnsi="Trebuchet MS"/>
                                  <w:sz w:val="24"/>
                                </w:rPr>
                              </w:pPr>
                              <w:r>
                                <w:rPr>
                                  <w:rFonts w:ascii="Trebuchet MS" w:hAnsi="Trebuchet MS"/>
                                  <w:spacing w:val="13"/>
                                  <w:sz w:val="24"/>
                                </w:rPr>
                                <w:t>ENGEDÉLYEZÉSI</w:t>
                              </w:r>
                              <w:r>
                                <w:rPr>
                                  <w:rFonts w:ascii="Trebuchet MS" w:hAnsi="Trebuchet MS"/>
                                  <w:spacing w:val="32"/>
                                  <w:sz w:val="24"/>
                                </w:rPr>
                                <w:t xml:space="preserve"> </w:t>
                              </w:r>
                              <w:r>
                                <w:rPr>
                                  <w:rFonts w:ascii="Trebuchet MS" w:hAnsi="Trebuchet MS"/>
                                  <w:spacing w:val="9"/>
                                  <w:sz w:val="24"/>
                                </w:rPr>
                                <w:t>ELJÁRÁS</w:t>
                              </w:r>
                            </w:p>
                          </w:txbxContent>
                        </wps:txbx>
                        <wps:bodyPr wrap="square" lIns="0" tIns="0" rIns="0" bIns="0" rtlCol="0">
                          <a:noAutofit/>
                        </wps:bodyPr>
                      </wps:wsp>
                    </wpg:wgp>
                  </a:graphicData>
                </a:graphic>
              </wp:inline>
            </w:drawing>
          </mc:Choice>
          <mc:Fallback>
            <w:pict>
              <v:group w14:anchorId="72475A4F" id="Group 16" o:spid="_x0000_s1032" style="width:479.65pt;height:22.1pt;mso-position-horizontal-relative:char;mso-position-vertical-relative:line" coordsize="6091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">
                <v:shape id="Graphic 17" o:spid="_x0000_s1033" style="position:absolute;width:60915;height:2806;visibility:visible;mso-wrap-style:square;v-text-anchor:top" coordsize="609155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" path="m6091123,r-38049,l38100,,,,,38100,,242316r,38100l38100,280416r6014923,l6091123,280416r,-38100l6091123,38100r,-38100xe" fillcolor="#e9f6d0" stroked="f">
                  <v:path arrowok="t"/>
                </v:shape>
                <v:shape id="Textbox 18" o:spid="_x0000_s1034" type="#_x0000_t202" style="position:absolute;width:6091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4C2CAD8" w14:textId="77777777" w:rsidR="00553328" w:rsidRDefault="0026433F">
                        <w:pPr>
                          <w:spacing w:before="48"/>
                          <w:ind w:left="88"/>
                          <w:rPr>
                            <w:rFonts w:ascii="Trebuchet MS" w:hAnsi="Trebuchet MS"/>
                            <w:sz w:val="24"/>
                          </w:rPr>
                        </w:pPr>
                        <w:r>
                          <w:rPr>
                            <w:rFonts w:ascii="Trebuchet MS" w:hAnsi="Trebuchet MS"/>
                            <w:spacing w:val="13"/>
                            <w:sz w:val="24"/>
                          </w:rPr>
                          <w:t>ENGEDÉLYEZÉSI</w:t>
                        </w:r>
                        <w:r>
                          <w:rPr>
                            <w:rFonts w:ascii="Trebuchet MS" w:hAnsi="Trebuchet MS"/>
                            <w:spacing w:val="32"/>
                            <w:sz w:val="24"/>
                          </w:rPr>
                          <w:t xml:space="preserve"> </w:t>
                        </w:r>
                        <w:r>
                          <w:rPr>
                            <w:rFonts w:ascii="Trebuchet MS" w:hAnsi="Trebuchet MS"/>
                            <w:spacing w:val="9"/>
                            <w:sz w:val="24"/>
                          </w:rPr>
                          <w:t>ELJÁRÁS</w:t>
                        </w:r>
                      </w:p>
                    </w:txbxContent>
                  </v:textbox>
                </v:shape>
                <w10:anchorlock/>
              </v:group>
            </w:pict>
          </mc:Fallback>
        </mc:AlternateContent>
      </w:r>
    </w:p>
    <w:p w14:paraId="589D1AC6" w14:textId="77777777" w:rsidR="00553328" w:rsidRDefault="00553328">
      <w:pPr>
        <w:pStyle w:val="Szvegtrzs"/>
        <w:spacing w:before="44"/>
      </w:pPr>
    </w:p>
    <w:p w14:paraId="1E19034F" w14:textId="77777777" w:rsidR="00553328" w:rsidRDefault="0026433F">
      <w:pPr>
        <w:pStyle w:val="Szvegtrzs"/>
        <w:spacing w:before="1"/>
        <w:ind w:left="208"/>
      </w:pPr>
      <w:r>
        <w:t>A</w:t>
      </w:r>
      <w:r>
        <w:rPr>
          <w:spacing w:val="-3"/>
        </w:rPr>
        <w:t xml:space="preserve"> </w:t>
      </w:r>
      <w:r>
        <w:t>természetvédelmi</w:t>
      </w:r>
      <w:r>
        <w:rPr>
          <w:spacing w:val="-2"/>
        </w:rPr>
        <w:t xml:space="preserve"> </w:t>
      </w:r>
      <w:r>
        <w:t>hatóság</w:t>
      </w:r>
      <w:r>
        <w:rPr>
          <w:spacing w:val="-3"/>
        </w:rPr>
        <w:t xml:space="preserve"> </w:t>
      </w:r>
      <w:r>
        <w:t>engedélye</w:t>
      </w:r>
      <w:r>
        <w:rPr>
          <w:spacing w:val="-1"/>
        </w:rPr>
        <w:t xml:space="preserve"> </w:t>
      </w:r>
      <w:r>
        <w:rPr>
          <w:spacing w:val="-2"/>
        </w:rPr>
        <w:t>szükséges:</w:t>
      </w:r>
    </w:p>
    <w:p w14:paraId="40A0BE53" w14:textId="77777777" w:rsidR="00553328" w:rsidRDefault="0026433F">
      <w:pPr>
        <w:pStyle w:val="Listaszerbekezds"/>
        <w:numPr>
          <w:ilvl w:val="0"/>
          <w:numId w:val="3"/>
        </w:numPr>
        <w:tabs>
          <w:tab w:val="left" w:pos="926"/>
          <w:tab w:val="left" w:pos="928"/>
        </w:tabs>
        <w:spacing w:before="233" w:line="278" w:lineRule="auto"/>
        <w:ind w:right="207"/>
        <w:jc w:val="both"/>
        <w:rPr>
          <w:sz w:val="20"/>
        </w:rPr>
      </w:pPr>
      <w:r>
        <w:rPr>
          <w:b/>
          <w:sz w:val="20"/>
        </w:rPr>
        <w:t xml:space="preserve">Védett természeti területen </w:t>
      </w:r>
      <w:r>
        <w:rPr>
          <w:sz w:val="20"/>
        </w:rPr>
        <w:t>a közösségi és tömegsportesemények rendezéséhez, sportversenyhez, technikai jellegű sporttevékenység folytatásához.</w:t>
      </w:r>
      <w:r>
        <w:rPr>
          <w:sz w:val="20"/>
          <w:vertAlign w:val="superscript"/>
        </w:rPr>
        <w:t>2</w:t>
      </w:r>
    </w:p>
    <w:p w14:paraId="71B23AB6" w14:textId="77777777" w:rsidR="00553328" w:rsidRDefault="0026433F">
      <w:pPr>
        <w:pStyle w:val="Listaszerbekezds"/>
        <w:numPr>
          <w:ilvl w:val="0"/>
          <w:numId w:val="3"/>
        </w:numPr>
        <w:tabs>
          <w:tab w:val="left" w:pos="926"/>
          <w:tab w:val="left" w:pos="928"/>
        </w:tabs>
        <w:spacing w:line="276" w:lineRule="auto"/>
        <w:ind w:right="206"/>
        <w:jc w:val="both"/>
        <w:rPr>
          <w:sz w:val="20"/>
        </w:rPr>
      </w:pPr>
      <w:proofErr w:type="spellStart"/>
      <w:r>
        <w:rPr>
          <w:b/>
          <w:sz w:val="20"/>
        </w:rPr>
        <w:t>Natura</w:t>
      </w:r>
      <w:proofErr w:type="spellEnd"/>
      <w:r>
        <w:rPr>
          <w:b/>
          <w:sz w:val="20"/>
        </w:rPr>
        <w:t xml:space="preserve"> 2000 területen </w:t>
      </w:r>
      <w:r>
        <w:rPr>
          <w:sz w:val="20"/>
        </w:rPr>
        <w:t>a talajfelszínen, száznál több fő részvételével zajló közösségi és tömegsportesemény rendezéséhez, valamint a technikai jellegű sporttevékenység</w:t>
      </w:r>
      <w:r>
        <w:rPr>
          <w:spacing w:val="40"/>
          <w:sz w:val="20"/>
        </w:rPr>
        <w:t xml:space="preserve"> </w:t>
      </w:r>
      <w:r>
        <w:rPr>
          <w:spacing w:val="-2"/>
          <w:sz w:val="20"/>
        </w:rPr>
        <w:t>folytatásához.</w:t>
      </w:r>
      <w:r>
        <w:rPr>
          <w:spacing w:val="-2"/>
          <w:sz w:val="20"/>
          <w:vertAlign w:val="superscript"/>
        </w:rPr>
        <w:t>3</w:t>
      </w:r>
    </w:p>
    <w:p w14:paraId="5D8339AC" w14:textId="77777777" w:rsidR="00553328" w:rsidRDefault="00553328">
      <w:pPr>
        <w:pStyle w:val="Szvegtrzs"/>
        <w:spacing w:before="132"/>
        <w:rPr>
          <w:rFonts w:ascii="Trebuchet MS"/>
          <w:sz w:val="20"/>
        </w:rPr>
      </w:pPr>
    </w:p>
    <w:p w14:paraId="0E486882" w14:textId="77777777" w:rsidR="00553328" w:rsidRDefault="0026433F">
      <w:pPr>
        <w:pStyle w:val="Szvegtrzs"/>
        <w:ind w:left="208"/>
      </w:pPr>
      <w:r>
        <w:t>Az engedély</w:t>
      </w:r>
      <w:r>
        <w:rPr>
          <w:spacing w:val="-5"/>
        </w:rPr>
        <w:t xml:space="preserve"> </w:t>
      </w:r>
      <w:r>
        <w:t>igénylése két módon</w:t>
      </w:r>
      <w:r>
        <w:rPr>
          <w:spacing w:val="1"/>
        </w:rPr>
        <w:t xml:space="preserve"> </w:t>
      </w:r>
      <w:r>
        <w:rPr>
          <w:spacing w:val="-2"/>
        </w:rPr>
        <w:t>történhet:</w:t>
      </w:r>
    </w:p>
    <w:p w14:paraId="0ADE01B8" w14:textId="77777777" w:rsidR="00553328" w:rsidRDefault="0026433F">
      <w:pPr>
        <w:pStyle w:val="Listaszerbekezds"/>
        <w:numPr>
          <w:ilvl w:val="0"/>
          <w:numId w:val="2"/>
        </w:numPr>
        <w:tabs>
          <w:tab w:val="left" w:pos="926"/>
          <w:tab w:val="left" w:pos="928"/>
        </w:tabs>
        <w:spacing w:before="233" w:line="276" w:lineRule="auto"/>
        <w:ind w:right="201"/>
        <w:jc w:val="both"/>
        <w:rPr>
          <w:sz w:val="20"/>
        </w:rPr>
      </w:pPr>
      <w:r>
        <w:rPr>
          <w:sz w:val="20"/>
        </w:rPr>
        <w:t>A kérelmet a természetvédelmi hatósághoz (működési területünkön: Vas Megyei</w:t>
      </w:r>
      <w:r>
        <w:rPr>
          <w:spacing w:val="40"/>
          <w:sz w:val="20"/>
        </w:rPr>
        <w:t xml:space="preserve"> </w:t>
      </w:r>
      <w:r>
        <w:rPr>
          <w:sz w:val="20"/>
        </w:rPr>
        <w:t>Kormányhivatal, Agrárügyi és Környezetvédelmi Főosztály, Környezet- és Természetvédelmi Osztály)</w:t>
      </w:r>
      <w:r>
        <w:rPr>
          <w:spacing w:val="-5"/>
          <w:sz w:val="20"/>
        </w:rPr>
        <w:t xml:space="preserve"> </w:t>
      </w:r>
      <w:r>
        <w:rPr>
          <w:sz w:val="20"/>
        </w:rPr>
        <w:t>kell</w:t>
      </w:r>
      <w:r>
        <w:rPr>
          <w:spacing w:val="-3"/>
          <w:sz w:val="20"/>
        </w:rPr>
        <w:t xml:space="preserve"> </w:t>
      </w:r>
      <w:r>
        <w:rPr>
          <w:sz w:val="20"/>
        </w:rPr>
        <w:t>benyújtani.</w:t>
      </w:r>
      <w:r>
        <w:rPr>
          <w:spacing w:val="-3"/>
          <w:sz w:val="20"/>
        </w:rPr>
        <w:t xml:space="preserve"> </w:t>
      </w:r>
      <w:r>
        <w:rPr>
          <w:sz w:val="20"/>
        </w:rPr>
        <w:t>Ezt</w:t>
      </w:r>
      <w:r>
        <w:rPr>
          <w:spacing w:val="-4"/>
          <w:sz w:val="20"/>
        </w:rPr>
        <w:t xml:space="preserve"> </w:t>
      </w:r>
      <w:r>
        <w:rPr>
          <w:sz w:val="20"/>
        </w:rPr>
        <w:t>követően</w:t>
      </w:r>
      <w:r>
        <w:rPr>
          <w:spacing w:val="-5"/>
          <w:sz w:val="20"/>
        </w:rPr>
        <w:t xml:space="preserve"> </w:t>
      </w:r>
      <w:r>
        <w:rPr>
          <w:sz w:val="20"/>
        </w:rPr>
        <w:t>a</w:t>
      </w:r>
      <w:r>
        <w:rPr>
          <w:spacing w:val="-1"/>
          <w:sz w:val="20"/>
        </w:rPr>
        <w:t xml:space="preserve"> </w:t>
      </w:r>
      <w:r>
        <w:rPr>
          <w:sz w:val="20"/>
        </w:rPr>
        <w:t>hatóság kikéri</w:t>
      </w:r>
      <w:r>
        <w:rPr>
          <w:spacing w:val="-3"/>
          <w:sz w:val="20"/>
        </w:rPr>
        <w:t xml:space="preserve"> </w:t>
      </w:r>
      <w:r>
        <w:rPr>
          <w:sz w:val="20"/>
        </w:rPr>
        <w:t>az</w:t>
      </w:r>
      <w:r>
        <w:rPr>
          <w:spacing w:val="-4"/>
          <w:sz w:val="20"/>
        </w:rPr>
        <w:t xml:space="preserve"> </w:t>
      </w:r>
      <w:r>
        <w:rPr>
          <w:sz w:val="20"/>
        </w:rPr>
        <w:t>Őrségi</w:t>
      </w:r>
      <w:r>
        <w:rPr>
          <w:spacing w:val="-3"/>
          <w:sz w:val="20"/>
        </w:rPr>
        <w:t xml:space="preserve"> </w:t>
      </w:r>
      <w:r>
        <w:rPr>
          <w:sz w:val="20"/>
        </w:rPr>
        <w:t>Nemzeti</w:t>
      </w:r>
      <w:r>
        <w:rPr>
          <w:spacing w:val="-3"/>
          <w:sz w:val="20"/>
        </w:rPr>
        <w:t xml:space="preserve"> </w:t>
      </w:r>
      <w:r>
        <w:rPr>
          <w:sz w:val="20"/>
        </w:rPr>
        <w:t>Park</w:t>
      </w:r>
      <w:r>
        <w:rPr>
          <w:spacing w:val="-1"/>
          <w:sz w:val="20"/>
        </w:rPr>
        <w:t xml:space="preserve"> </w:t>
      </w:r>
      <w:r>
        <w:rPr>
          <w:sz w:val="20"/>
        </w:rPr>
        <w:t>Igazgatóság,</w:t>
      </w:r>
      <w:r>
        <w:rPr>
          <w:spacing w:val="-5"/>
          <w:sz w:val="20"/>
        </w:rPr>
        <w:t xml:space="preserve"> </w:t>
      </w:r>
      <w:r>
        <w:rPr>
          <w:sz w:val="20"/>
        </w:rPr>
        <w:t>mint természetvédelmi kezelőt szakvéleményét.</w:t>
      </w:r>
    </w:p>
    <w:p w14:paraId="01F4B60E" w14:textId="77777777" w:rsidR="00553328" w:rsidRDefault="0026433F">
      <w:pPr>
        <w:pStyle w:val="Listaszerbekezds"/>
        <w:numPr>
          <w:ilvl w:val="0"/>
          <w:numId w:val="2"/>
        </w:numPr>
        <w:tabs>
          <w:tab w:val="left" w:pos="926"/>
          <w:tab w:val="left" w:pos="928"/>
        </w:tabs>
        <w:spacing w:line="278" w:lineRule="auto"/>
        <w:ind w:right="203"/>
        <w:jc w:val="both"/>
        <w:rPr>
          <w:sz w:val="20"/>
        </w:rPr>
      </w:pPr>
      <w:r>
        <w:rPr>
          <w:sz w:val="20"/>
        </w:rPr>
        <w:t>A szervezők elsőként az Őrségi Nemzeti Park Igazgatóság előzetes állásfoglalását kérik az adott ügyben, majd ezzel együtt nyújtják be a kérelmet a természetvédelmi hatósághoz.</w:t>
      </w:r>
    </w:p>
    <w:p w14:paraId="23F8F222" w14:textId="77777777" w:rsidR="00553328" w:rsidRDefault="00553328">
      <w:pPr>
        <w:pStyle w:val="Szvegtrzs"/>
        <w:rPr>
          <w:rFonts w:ascii="Trebuchet MS"/>
          <w:sz w:val="20"/>
        </w:rPr>
      </w:pPr>
    </w:p>
    <w:p w14:paraId="206DBAED" w14:textId="77777777" w:rsidR="00553328" w:rsidRDefault="00553328">
      <w:pPr>
        <w:pStyle w:val="Szvegtrzs"/>
        <w:spacing w:before="7"/>
        <w:rPr>
          <w:rFonts w:ascii="Trebuchet MS"/>
          <w:sz w:val="20"/>
        </w:rPr>
      </w:pPr>
    </w:p>
    <w:p w14:paraId="2CA8E5E6" w14:textId="77777777" w:rsidR="00553328" w:rsidRDefault="0026433F">
      <w:pPr>
        <w:pStyle w:val="Szvegtrzs"/>
        <w:spacing w:line="276" w:lineRule="auto"/>
        <w:ind w:left="208" w:right="207"/>
        <w:jc w:val="both"/>
      </w:pPr>
      <w:r>
        <w:t>Az engedélyt mindkét esetben a természetvédelmi hatóság adja ki az Őrségi Nemzeti Park Igazgatóság szakvéleményének figyelembevételével. Javasolt a verseny által érintett területek vadgazdálkodójának, vagyonkezelőjének megkeresése is az adott eljárás során.</w:t>
      </w:r>
    </w:p>
    <w:p w14:paraId="66886D30" w14:textId="77777777" w:rsidR="00553328" w:rsidRDefault="0026433F">
      <w:pPr>
        <w:pStyle w:val="Szvegtrzs"/>
        <w:spacing w:before="112"/>
        <w:rPr>
          <w:sz w:val="20"/>
        </w:rPr>
      </w:pPr>
      <w:r>
        <w:rPr>
          <w:noProof/>
          <w:lang w:eastAsia="hu-HU"/>
        </w:rPr>
        <mc:AlternateContent>
          <mc:Choice Requires="wps">
            <w:drawing>
              <wp:anchor distT="0" distB="0" distL="0" distR="0" simplePos="0" relativeHeight="487591936" behindDoc="1" locked="0" layoutInCell="1" allowOverlap="1" wp14:anchorId="2D2C5D3A" wp14:editId="1A013711">
                <wp:simplePos x="0" y="0"/>
                <wp:positionH relativeFrom="page">
                  <wp:posOffset>774496</wp:posOffset>
                </wp:positionH>
                <wp:positionV relativeFrom="paragraph">
                  <wp:posOffset>232864</wp:posOffset>
                </wp:positionV>
                <wp:extent cx="6015355" cy="9525"/>
                <wp:effectExtent l="0" t="0" r="0" b="0"/>
                <wp:wrapTopAndBottom/>
                <wp:docPr id="1"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9525"/>
                        </a:xfrm>
                        <a:custGeom>
                          <a:avLst/>
                          <a:gdLst/>
                          <a:ahLst/>
                          <a:cxnLst/>
                          <a:rect l="l" t="t" r="r" b="b"/>
                          <a:pathLst>
                            <a:path w="6015355" h="9525">
                              <a:moveTo>
                                <a:pt x="6014974" y="0"/>
                              </a:moveTo>
                              <a:lnTo>
                                <a:pt x="0" y="0"/>
                              </a:lnTo>
                              <a:lnTo>
                                <a:pt x="0" y="9144"/>
                              </a:lnTo>
                              <a:lnTo>
                                <a:pt x="6014974" y="9144"/>
                              </a:lnTo>
                              <a:lnTo>
                                <a:pt x="6014974" y="0"/>
                              </a:lnTo>
                              <a:close/>
                            </a:path>
                          </a:pathLst>
                        </a:custGeom>
                        <a:solidFill>
                          <a:srgbClr val="90C225"/>
                        </a:solidFill>
                      </wps:spPr>
                      <wps:bodyPr wrap="square" lIns="0" tIns="0" rIns="0" bIns="0" rtlCol="0">
                        <a:prstTxWarp prst="textNoShape">
                          <a:avLst/>
                        </a:prstTxWarp>
                        <a:noAutofit/>
                      </wps:bodyPr>
                    </wps:wsp>
                  </a:graphicData>
                </a:graphic>
              </wp:anchor>
            </w:drawing>
          </mc:Choice>
          <mc:Fallback>
            <w:pict>
              <v:shape w14:anchorId="492E0C99" id="Graphic 19" o:spid="_x0000_s1026" style="position:absolute;margin-left:61pt;margin-top:18.35pt;width:473.6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6015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" path="m6014974,l,,,9144r6014974,l6014974,xe" fillcolor="#90c225" stroked="f">
                <v:path arrowok="t"/>
                <w10:wrap type="topAndBottom" anchorx="page"/>
              </v:shape>
            </w:pict>
          </mc:Fallback>
        </mc:AlternateContent>
      </w:r>
    </w:p>
    <w:p w14:paraId="1AD1B2F7" w14:textId="77777777" w:rsidR="00553328" w:rsidRDefault="0026433F">
      <w:pPr>
        <w:spacing w:before="26"/>
        <w:ind w:left="208"/>
        <w:jc w:val="both"/>
        <w:rPr>
          <w:rFonts w:ascii="Trebuchet MS" w:hAnsi="Trebuchet MS"/>
          <w:sz w:val="20"/>
        </w:rPr>
      </w:pPr>
      <w:r>
        <w:rPr>
          <w:rFonts w:ascii="Trebuchet MS" w:hAnsi="Trebuchet MS"/>
          <w:color w:val="465F12"/>
          <w:sz w:val="20"/>
        </w:rPr>
        <w:t>AZ</w:t>
      </w:r>
      <w:r>
        <w:rPr>
          <w:rFonts w:ascii="Trebuchet MS" w:hAnsi="Trebuchet MS"/>
          <w:color w:val="465F12"/>
          <w:spacing w:val="32"/>
          <w:sz w:val="20"/>
        </w:rPr>
        <w:t xml:space="preserve"> </w:t>
      </w:r>
      <w:r>
        <w:rPr>
          <w:rFonts w:ascii="Trebuchet MS" w:hAnsi="Trebuchet MS"/>
          <w:color w:val="465F12"/>
          <w:spacing w:val="12"/>
          <w:sz w:val="20"/>
        </w:rPr>
        <w:t>ELŐZETES</w:t>
      </w:r>
      <w:r>
        <w:rPr>
          <w:rFonts w:ascii="Trebuchet MS" w:hAnsi="Trebuchet MS"/>
          <w:color w:val="465F12"/>
          <w:spacing w:val="33"/>
          <w:sz w:val="20"/>
        </w:rPr>
        <w:t xml:space="preserve"> </w:t>
      </w:r>
      <w:r>
        <w:rPr>
          <w:rFonts w:ascii="Trebuchet MS" w:hAnsi="Trebuchet MS"/>
          <w:color w:val="465F12"/>
          <w:spacing w:val="13"/>
          <w:sz w:val="20"/>
        </w:rPr>
        <w:t>EGYEZTETÉS</w:t>
      </w:r>
      <w:r>
        <w:rPr>
          <w:rFonts w:ascii="Trebuchet MS" w:hAnsi="Trebuchet MS"/>
          <w:color w:val="465F12"/>
          <w:spacing w:val="31"/>
          <w:sz w:val="20"/>
        </w:rPr>
        <w:t xml:space="preserve"> </w:t>
      </w:r>
      <w:r>
        <w:rPr>
          <w:rFonts w:ascii="Trebuchet MS" w:hAnsi="Trebuchet MS"/>
          <w:color w:val="465F12"/>
          <w:spacing w:val="10"/>
          <w:sz w:val="20"/>
        </w:rPr>
        <w:t>MENETE</w:t>
      </w:r>
    </w:p>
    <w:p w14:paraId="79CB701D" w14:textId="77777777" w:rsidR="00553328" w:rsidRDefault="00553328">
      <w:pPr>
        <w:pStyle w:val="Szvegtrzs"/>
        <w:spacing w:before="2"/>
        <w:rPr>
          <w:rFonts w:ascii="Trebuchet MS"/>
        </w:rPr>
      </w:pPr>
    </w:p>
    <w:p w14:paraId="0C990632" w14:textId="77777777" w:rsidR="00553328" w:rsidRDefault="0026433F">
      <w:pPr>
        <w:pStyle w:val="Szvegtrzs"/>
        <w:spacing w:line="276" w:lineRule="auto"/>
        <w:ind w:left="208" w:right="200"/>
        <w:jc w:val="both"/>
      </w:pPr>
      <w:r>
        <w:t>A természetvédelmi hatósági engedélyezési eljárásokban az ügyintézési határidő kilencven nap. Ezért az igazgatóságunkkal való egyeztetést minimum 3 hónappal a verseny időpontja előtt javasoljuk elkezdeni.</w:t>
      </w:r>
    </w:p>
    <w:p w14:paraId="658F50CD" w14:textId="77777777" w:rsidR="00553328" w:rsidRDefault="0026433F">
      <w:pPr>
        <w:pStyle w:val="Szvegtrzs"/>
        <w:spacing w:before="198"/>
        <w:ind w:left="208" w:right="203"/>
        <w:jc w:val="both"/>
      </w:pPr>
      <w:r>
        <w:t>Az egyeztetést írásban (postán vagy emailben) javasoljuk kezdeményezni, az alábbiakban részletezett információk megadásával. Amennyiben szükségessé válik, ezt követően sor kerülhet személyes egyeztetésre, közös helyszíni bejárásra is. Az egyeztetés eredményeként Igazgatóságunk előzetes állásfoglalást állít ki, amely részletesen tartalmazza a rendezvény lebonyolítására vonatkozó természetvédelmi elvárásokat.</w:t>
      </w:r>
    </w:p>
    <w:p w14:paraId="461BC1DB" w14:textId="77777777" w:rsidR="00553328" w:rsidRDefault="00553328">
      <w:pPr>
        <w:pStyle w:val="Szvegtrzs"/>
        <w:rPr>
          <w:sz w:val="20"/>
        </w:rPr>
      </w:pPr>
    </w:p>
    <w:p w14:paraId="31E8D24A" w14:textId="77777777" w:rsidR="00553328" w:rsidRDefault="00553328">
      <w:pPr>
        <w:pStyle w:val="Szvegtrzs"/>
        <w:rPr>
          <w:sz w:val="20"/>
        </w:rPr>
      </w:pPr>
    </w:p>
    <w:p w14:paraId="4BD831A8" w14:textId="77777777" w:rsidR="00553328" w:rsidRDefault="00553328">
      <w:pPr>
        <w:pStyle w:val="Szvegtrzs"/>
        <w:rPr>
          <w:sz w:val="20"/>
        </w:rPr>
      </w:pPr>
    </w:p>
    <w:p w14:paraId="3FF5CC87" w14:textId="77777777" w:rsidR="00553328" w:rsidRDefault="00553328">
      <w:pPr>
        <w:pStyle w:val="Szvegtrzs"/>
        <w:rPr>
          <w:sz w:val="20"/>
        </w:rPr>
      </w:pPr>
    </w:p>
    <w:p w14:paraId="53B4305B" w14:textId="77777777" w:rsidR="00553328" w:rsidRDefault="00553328">
      <w:pPr>
        <w:pStyle w:val="Szvegtrzs"/>
        <w:rPr>
          <w:sz w:val="20"/>
        </w:rPr>
      </w:pPr>
    </w:p>
    <w:p w14:paraId="42B000AE" w14:textId="77777777" w:rsidR="00553328" w:rsidRDefault="00553328">
      <w:pPr>
        <w:pStyle w:val="Szvegtrzs"/>
        <w:rPr>
          <w:sz w:val="20"/>
        </w:rPr>
      </w:pPr>
    </w:p>
    <w:p w14:paraId="7516E315" w14:textId="77777777" w:rsidR="00553328" w:rsidRDefault="00553328">
      <w:pPr>
        <w:pStyle w:val="Szvegtrzs"/>
        <w:rPr>
          <w:sz w:val="20"/>
        </w:rPr>
      </w:pPr>
    </w:p>
    <w:p w14:paraId="0A128E99" w14:textId="77777777" w:rsidR="00553328" w:rsidRDefault="0026433F">
      <w:pPr>
        <w:pStyle w:val="Szvegtrzs"/>
        <w:spacing w:before="74"/>
        <w:rPr>
          <w:sz w:val="20"/>
        </w:rPr>
      </w:pPr>
      <w:r>
        <w:rPr>
          <w:noProof/>
          <w:lang w:eastAsia="hu-HU"/>
        </w:rPr>
        <mc:AlternateContent>
          <mc:Choice Requires="wps">
            <w:drawing>
              <wp:anchor distT="0" distB="0" distL="0" distR="0" simplePos="0" relativeHeight="487592448" behindDoc="1" locked="0" layoutInCell="1" allowOverlap="1" wp14:anchorId="3BAA351B" wp14:editId="0BC433EA">
                <wp:simplePos x="0" y="0"/>
                <wp:positionH relativeFrom="page">
                  <wp:posOffset>792784</wp:posOffset>
                </wp:positionH>
                <wp:positionV relativeFrom="paragraph">
                  <wp:posOffset>208683</wp:posOffset>
                </wp:positionV>
                <wp:extent cx="1829435" cy="7620"/>
                <wp:effectExtent l="0" t="0" r="0" b="0"/>
                <wp:wrapTopAndBottom/>
                <wp:docPr id="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5C8F7" id="Graphic 20" o:spid="_x0000_s1026" style="position:absolute;margin-left:62.4pt;margin-top:16.4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" path="m1829054,l,,,7620r1829054,l1829054,xe" fillcolor="black" stroked="f">
                <v:path arrowok="t"/>
                <w10:wrap type="topAndBottom" anchorx="page"/>
              </v:shape>
            </w:pict>
          </mc:Fallback>
        </mc:AlternateContent>
      </w:r>
    </w:p>
    <w:p w14:paraId="04F541B4" w14:textId="77777777" w:rsidR="00553328" w:rsidRDefault="0026433F">
      <w:pPr>
        <w:spacing w:before="157"/>
        <w:ind w:left="208"/>
        <w:rPr>
          <w:rFonts w:ascii="Trebuchet MS" w:hAnsi="Trebuchet MS"/>
          <w:sz w:val="16"/>
        </w:rPr>
      </w:pPr>
      <w:r>
        <w:rPr>
          <w:rFonts w:ascii="Trebuchet MS" w:hAnsi="Trebuchet MS"/>
          <w:position w:val="9"/>
          <w:sz w:val="13"/>
        </w:rPr>
        <w:t>2</w:t>
      </w:r>
      <w:r>
        <w:rPr>
          <w:rFonts w:ascii="Trebuchet MS" w:hAnsi="Trebuchet MS"/>
          <w:spacing w:val="14"/>
          <w:position w:val="9"/>
          <w:sz w:val="13"/>
        </w:rPr>
        <w:t xml:space="preserve"> </w:t>
      </w:r>
      <w:r>
        <w:rPr>
          <w:rFonts w:ascii="Trebuchet MS" w:hAnsi="Trebuchet MS"/>
          <w:i/>
          <w:sz w:val="16"/>
        </w:rPr>
        <w:t>A</w:t>
      </w:r>
      <w:r>
        <w:rPr>
          <w:rFonts w:ascii="Trebuchet MS" w:hAnsi="Trebuchet MS"/>
          <w:i/>
          <w:spacing w:val="-4"/>
          <w:sz w:val="16"/>
        </w:rPr>
        <w:t xml:space="preserve"> </w:t>
      </w:r>
      <w:r>
        <w:rPr>
          <w:rFonts w:ascii="Trebuchet MS" w:hAnsi="Trebuchet MS"/>
          <w:i/>
          <w:sz w:val="16"/>
        </w:rPr>
        <w:t>természet</w:t>
      </w:r>
      <w:r>
        <w:rPr>
          <w:rFonts w:ascii="Trebuchet MS" w:hAnsi="Trebuchet MS"/>
          <w:i/>
          <w:spacing w:val="-3"/>
          <w:sz w:val="16"/>
        </w:rPr>
        <w:t xml:space="preserve"> </w:t>
      </w:r>
      <w:r>
        <w:rPr>
          <w:rFonts w:ascii="Trebuchet MS" w:hAnsi="Trebuchet MS"/>
          <w:i/>
          <w:sz w:val="16"/>
        </w:rPr>
        <w:t>védelméről</w:t>
      </w:r>
      <w:r>
        <w:rPr>
          <w:rFonts w:ascii="Trebuchet MS" w:hAnsi="Trebuchet MS"/>
          <w:i/>
          <w:spacing w:val="-5"/>
          <w:sz w:val="16"/>
        </w:rPr>
        <w:t xml:space="preserve"> </w:t>
      </w:r>
      <w:r>
        <w:rPr>
          <w:rFonts w:ascii="Trebuchet MS" w:hAnsi="Trebuchet MS"/>
          <w:i/>
          <w:sz w:val="16"/>
        </w:rPr>
        <w:t>szóló</w:t>
      </w:r>
      <w:r>
        <w:rPr>
          <w:rFonts w:ascii="Trebuchet MS" w:hAnsi="Trebuchet MS"/>
          <w:i/>
          <w:spacing w:val="-4"/>
          <w:sz w:val="16"/>
        </w:rPr>
        <w:t xml:space="preserve"> </w:t>
      </w:r>
      <w:r>
        <w:rPr>
          <w:rFonts w:ascii="Trebuchet MS" w:hAnsi="Trebuchet MS"/>
          <w:i/>
          <w:sz w:val="16"/>
        </w:rPr>
        <w:t>1996.</w:t>
      </w:r>
      <w:r>
        <w:rPr>
          <w:rFonts w:ascii="Trebuchet MS" w:hAnsi="Trebuchet MS"/>
          <w:i/>
          <w:spacing w:val="-3"/>
          <w:sz w:val="16"/>
        </w:rPr>
        <w:t xml:space="preserve"> </w:t>
      </w:r>
      <w:r>
        <w:rPr>
          <w:rFonts w:ascii="Trebuchet MS" w:hAnsi="Trebuchet MS"/>
          <w:i/>
          <w:sz w:val="16"/>
        </w:rPr>
        <w:t>évi</w:t>
      </w:r>
      <w:r>
        <w:rPr>
          <w:rFonts w:ascii="Trebuchet MS" w:hAnsi="Trebuchet MS"/>
          <w:i/>
          <w:spacing w:val="-3"/>
          <w:sz w:val="16"/>
        </w:rPr>
        <w:t xml:space="preserve"> </w:t>
      </w:r>
      <w:r>
        <w:rPr>
          <w:rFonts w:ascii="Trebuchet MS" w:hAnsi="Trebuchet MS"/>
          <w:i/>
          <w:sz w:val="16"/>
        </w:rPr>
        <w:t>LIII.</w:t>
      </w:r>
      <w:r>
        <w:rPr>
          <w:rFonts w:ascii="Trebuchet MS" w:hAnsi="Trebuchet MS"/>
          <w:i/>
          <w:spacing w:val="-4"/>
          <w:sz w:val="16"/>
        </w:rPr>
        <w:t xml:space="preserve"> </w:t>
      </w:r>
      <w:r>
        <w:rPr>
          <w:rFonts w:ascii="Trebuchet MS" w:hAnsi="Trebuchet MS"/>
          <w:i/>
          <w:sz w:val="16"/>
        </w:rPr>
        <w:t>törvény</w:t>
      </w:r>
      <w:r>
        <w:rPr>
          <w:rFonts w:ascii="Trebuchet MS" w:hAnsi="Trebuchet MS"/>
          <w:i/>
          <w:spacing w:val="-2"/>
          <w:sz w:val="16"/>
        </w:rPr>
        <w:t xml:space="preserve"> </w:t>
      </w:r>
      <w:r>
        <w:rPr>
          <w:rFonts w:ascii="Trebuchet MS" w:hAnsi="Trebuchet MS"/>
          <w:sz w:val="16"/>
        </w:rPr>
        <w:t>38.</w:t>
      </w:r>
      <w:r>
        <w:rPr>
          <w:rFonts w:ascii="Trebuchet MS" w:hAnsi="Trebuchet MS"/>
          <w:spacing w:val="-4"/>
          <w:sz w:val="16"/>
        </w:rPr>
        <w:t xml:space="preserve"> </w:t>
      </w:r>
      <w:r>
        <w:rPr>
          <w:rFonts w:ascii="Trebuchet MS" w:hAnsi="Trebuchet MS"/>
          <w:sz w:val="16"/>
        </w:rPr>
        <w:t>§</w:t>
      </w:r>
      <w:r>
        <w:rPr>
          <w:rFonts w:ascii="Trebuchet MS" w:hAnsi="Trebuchet MS"/>
          <w:spacing w:val="-6"/>
          <w:sz w:val="16"/>
        </w:rPr>
        <w:t xml:space="preserve"> </w:t>
      </w:r>
      <w:r>
        <w:rPr>
          <w:rFonts w:ascii="Trebuchet MS" w:hAnsi="Trebuchet MS"/>
          <w:sz w:val="16"/>
        </w:rPr>
        <w:t>(1)</w:t>
      </w:r>
      <w:r>
        <w:rPr>
          <w:rFonts w:ascii="Trebuchet MS" w:hAnsi="Trebuchet MS"/>
          <w:spacing w:val="-3"/>
          <w:sz w:val="16"/>
        </w:rPr>
        <w:t xml:space="preserve"> </w:t>
      </w:r>
      <w:r>
        <w:rPr>
          <w:rFonts w:ascii="Trebuchet MS" w:hAnsi="Trebuchet MS"/>
          <w:spacing w:val="-5"/>
          <w:sz w:val="16"/>
        </w:rPr>
        <w:t>i)</w:t>
      </w:r>
    </w:p>
    <w:p w14:paraId="4FE639C2" w14:textId="77777777" w:rsidR="00553328" w:rsidRDefault="0026433F">
      <w:pPr>
        <w:spacing w:before="86"/>
        <w:ind w:left="208"/>
        <w:rPr>
          <w:rFonts w:ascii="Trebuchet MS" w:hAnsi="Trebuchet MS"/>
          <w:sz w:val="16"/>
        </w:rPr>
      </w:pPr>
      <w:r>
        <w:rPr>
          <w:rFonts w:ascii="Trebuchet MS" w:hAnsi="Trebuchet MS"/>
          <w:position w:val="9"/>
          <w:sz w:val="13"/>
        </w:rPr>
        <w:t>3</w:t>
      </w:r>
      <w:r>
        <w:rPr>
          <w:rFonts w:ascii="Trebuchet MS" w:hAnsi="Trebuchet MS"/>
          <w:spacing w:val="12"/>
          <w:position w:val="9"/>
          <w:sz w:val="13"/>
        </w:rPr>
        <w:t xml:space="preserve"> </w:t>
      </w:r>
      <w:r>
        <w:rPr>
          <w:rFonts w:ascii="Trebuchet MS" w:hAnsi="Trebuchet MS"/>
          <w:i/>
          <w:sz w:val="16"/>
        </w:rPr>
        <w:t>Az</w:t>
      </w:r>
      <w:r>
        <w:rPr>
          <w:rFonts w:ascii="Trebuchet MS" w:hAnsi="Trebuchet MS"/>
          <w:i/>
          <w:spacing w:val="-5"/>
          <w:sz w:val="16"/>
        </w:rPr>
        <w:t xml:space="preserve"> </w:t>
      </w:r>
      <w:r>
        <w:rPr>
          <w:rFonts w:ascii="Trebuchet MS" w:hAnsi="Trebuchet MS"/>
          <w:i/>
          <w:sz w:val="16"/>
        </w:rPr>
        <w:t>európai</w:t>
      </w:r>
      <w:r>
        <w:rPr>
          <w:rFonts w:ascii="Trebuchet MS" w:hAnsi="Trebuchet MS"/>
          <w:i/>
          <w:spacing w:val="-7"/>
          <w:sz w:val="16"/>
        </w:rPr>
        <w:t xml:space="preserve"> </w:t>
      </w:r>
      <w:r>
        <w:rPr>
          <w:rFonts w:ascii="Trebuchet MS" w:hAnsi="Trebuchet MS"/>
          <w:i/>
          <w:sz w:val="16"/>
        </w:rPr>
        <w:t>közösségi</w:t>
      </w:r>
      <w:r>
        <w:rPr>
          <w:rFonts w:ascii="Trebuchet MS" w:hAnsi="Trebuchet MS"/>
          <w:i/>
          <w:spacing w:val="-4"/>
          <w:sz w:val="16"/>
        </w:rPr>
        <w:t xml:space="preserve"> </w:t>
      </w:r>
      <w:r>
        <w:rPr>
          <w:rFonts w:ascii="Trebuchet MS" w:hAnsi="Trebuchet MS"/>
          <w:i/>
          <w:sz w:val="16"/>
        </w:rPr>
        <w:t>jelentőségű</w:t>
      </w:r>
      <w:r>
        <w:rPr>
          <w:rFonts w:ascii="Trebuchet MS" w:hAnsi="Trebuchet MS"/>
          <w:i/>
          <w:spacing w:val="-7"/>
          <w:sz w:val="16"/>
        </w:rPr>
        <w:t xml:space="preserve"> </w:t>
      </w:r>
      <w:r>
        <w:rPr>
          <w:rFonts w:ascii="Trebuchet MS" w:hAnsi="Trebuchet MS"/>
          <w:i/>
          <w:sz w:val="16"/>
        </w:rPr>
        <w:t>természetvédelmi</w:t>
      </w:r>
      <w:r>
        <w:rPr>
          <w:rFonts w:ascii="Trebuchet MS" w:hAnsi="Trebuchet MS"/>
          <w:i/>
          <w:spacing w:val="-5"/>
          <w:sz w:val="16"/>
        </w:rPr>
        <w:t xml:space="preserve"> </w:t>
      </w:r>
      <w:r>
        <w:rPr>
          <w:rFonts w:ascii="Trebuchet MS" w:hAnsi="Trebuchet MS"/>
          <w:i/>
          <w:sz w:val="16"/>
        </w:rPr>
        <w:t>rendeltetésű</w:t>
      </w:r>
      <w:r>
        <w:rPr>
          <w:rFonts w:ascii="Trebuchet MS" w:hAnsi="Trebuchet MS"/>
          <w:i/>
          <w:spacing w:val="-6"/>
          <w:sz w:val="16"/>
        </w:rPr>
        <w:t xml:space="preserve"> </w:t>
      </w:r>
      <w:r>
        <w:rPr>
          <w:rFonts w:ascii="Trebuchet MS" w:hAnsi="Trebuchet MS"/>
          <w:i/>
          <w:sz w:val="16"/>
        </w:rPr>
        <w:t>területekről</w:t>
      </w:r>
      <w:r>
        <w:rPr>
          <w:rFonts w:ascii="Trebuchet MS" w:hAnsi="Trebuchet MS"/>
          <w:i/>
          <w:spacing w:val="-6"/>
          <w:sz w:val="16"/>
        </w:rPr>
        <w:t xml:space="preserve"> </w:t>
      </w:r>
      <w:r>
        <w:rPr>
          <w:rFonts w:ascii="Trebuchet MS" w:hAnsi="Trebuchet MS"/>
          <w:i/>
          <w:sz w:val="16"/>
        </w:rPr>
        <w:t>szóló</w:t>
      </w:r>
      <w:r>
        <w:rPr>
          <w:rFonts w:ascii="Trebuchet MS" w:hAnsi="Trebuchet MS"/>
          <w:i/>
          <w:spacing w:val="-5"/>
          <w:sz w:val="16"/>
        </w:rPr>
        <w:t xml:space="preserve"> </w:t>
      </w:r>
      <w:r>
        <w:rPr>
          <w:rFonts w:ascii="Trebuchet MS" w:hAnsi="Trebuchet MS"/>
          <w:i/>
          <w:sz w:val="16"/>
        </w:rPr>
        <w:t>275/2004.</w:t>
      </w:r>
      <w:r>
        <w:rPr>
          <w:rFonts w:ascii="Trebuchet MS" w:hAnsi="Trebuchet MS"/>
          <w:i/>
          <w:spacing w:val="-5"/>
          <w:sz w:val="16"/>
        </w:rPr>
        <w:t xml:space="preserve"> </w:t>
      </w:r>
      <w:r>
        <w:rPr>
          <w:rFonts w:ascii="Trebuchet MS" w:hAnsi="Trebuchet MS"/>
          <w:i/>
          <w:sz w:val="16"/>
        </w:rPr>
        <w:t>(X.</w:t>
      </w:r>
      <w:r>
        <w:rPr>
          <w:rFonts w:ascii="Trebuchet MS" w:hAnsi="Trebuchet MS"/>
          <w:i/>
          <w:spacing w:val="-5"/>
          <w:sz w:val="16"/>
        </w:rPr>
        <w:t xml:space="preserve"> </w:t>
      </w:r>
      <w:r>
        <w:rPr>
          <w:rFonts w:ascii="Trebuchet MS" w:hAnsi="Trebuchet MS"/>
          <w:i/>
          <w:sz w:val="16"/>
        </w:rPr>
        <w:t>8.)</w:t>
      </w:r>
      <w:r>
        <w:rPr>
          <w:rFonts w:ascii="Trebuchet MS" w:hAnsi="Trebuchet MS"/>
          <w:i/>
          <w:spacing w:val="-5"/>
          <w:sz w:val="16"/>
        </w:rPr>
        <w:t xml:space="preserve"> </w:t>
      </w:r>
      <w:r>
        <w:rPr>
          <w:rFonts w:ascii="Trebuchet MS" w:hAnsi="Trebuchet MS"/>
          <w:i/>
          <w:sz w:val="16"/>
        </w:rPr>
        <w:t>Korm.</w:t>
      </w:r>
      <w:r>
        <w:rPr>
          <w:rFonts w:ascii="Trebuchet MS" w:hAnsi="Trebuchet MS"/>
          <w:i/>
          <w:spacing w:val="-5"/>
          <w:sz w:val="16"/>
        </w:rPr>
        <w:t xml:space="preserve"> </w:t>
      </w:r>
      <w:r>
        <w:rPr>
          <w:rFonts w:ascii="Trebuchet MS" w:hAnsi="Trebuchet MS"/>
          <w:i/>
          <w:sz w:val="16"/>
        </w:rPr>
        <w:t>rendelet</w:t>
      </w:r>
      <w:r>
        <w:rPr>
          <w:rFonts w:ascii="Trebuchet MS" w:hAnsi="Trebuchet MS"/>
          <w:i/>
          <w:spacing w:val="-2"/>
          <w:sz w:val="16"/>
        </w:rPr>
        <w:t xml:space="preserve"> </w:t>
      </w:r>
      <w:r>
        <w:rPr>
          <w:rFonts w:ascii="Trebuchet MS" w:hAnsi="Trebuchet MS"/>
          <w:sz w:val="16"/>
        </w:rPr>
        <w:t>9.</w:t>
      </w:r>
      <w:r>
        <w:rPr>
          <w:rFonts w:ascii="Trebuchet MS" w:hAnsi="Trebuchet MS"/>
          <w:spacing w:val="-5"/>
          <w:sz w:val="16"/>
        </w:rPr>
        <w:t xml:space="preserve"> </w:t>
      </w:r>
      <w:r>
        <w:rPr>
          <w:rFonts w:ascii="Trebuchet MS" w:hAnsi="Trebuchet MS"/>
          <w:sz w:val="16"/>
        </w:rPr>
        <w:t>§</w:t>
      </w:r>
      <w:r>
        <w:rPr>
          <w:rFonts w:ascii="Trebuchet MS" w:hAnsi="Trebuchet MS"/>
          <w:spacing w:val="-7"/>
          <w:sz w:val="16"/>
        </w:rPr>
        <w:t xml:space="preserve"> </w:t>
      </w:r>
      <w:r>
        <w:rPr>
          <w:rFonts w:ascii="Trebuchet MS" w:hAnsi="Trebuchet MS"/>
          <w:sz w:val="16"/>
        </w:rPr>
        <w:t>(2)</w:t>
      </w:r>
      <w:r>
        <w:rPr>
          <w:rFonts w:ascii="Trebuchet MS" w:hAnsi="Trebuchet MS"/>
          <w:spacing w:val="-5"/>
          <w:sz w:val="16"/>
        </w:rPr>
        <w:t xml:space="preserve"> d)</w:t>
      </w:r>
    </w:p>
    <w:p w14:paraId="4E429720" w14:textId="77777777" w:rsidR="00553328" w:rsidRDefault="00553328">
      <w:pPr>
        <w:rPr>
          <w:rFonts w:ascii="Trebuchet MS" w:hAnsi="Trebuchet MS"/>
          <w:sz w:val="16"/>
        </w:rPr>
        <w:sectPr w:rsidR="00553328">
          <w:pgSz w:w="11910" w:h="16840"/>
          <w:pgMar w:top="2240" w:right="1040" w:bottom="740" w:left="1040" w:header="867" w:footer="558" w:gutter="0"/>
          <w:cols w:space="708"/>
        </w:sectPr>
      </w:pPr>
    </w:p>
    <w:p w14:paraId="6BAC83AF" w14:textId="77777777" w:rsidR="00553328" w:rsidRDefault="00553328">
      <w:pPr>
        <w:pStyle w:val="Szvegtrzs"/>
        <w:rPr>
          <w:rFonts w:ascii="Trebuchet MS"/>
          <w:sz w:val="20"/>
        </w:rPr>
      </w:pPr>
    </w:p>
    <w:p w14:paraId="5444C157" w14:textId="77777777" w:rsidR="00553328" w:rsidRDefault="00553328">
      <w:pPr>
        <w:pStyle w:val="Szvegtrzs"/>
        <w:rPr>
          <w:rFonts w:ascii="Trebuchet MS"/>
          <w:sz w:val="20"/>
        </w:rPr>
      </w:pPr>
    </w:p>
    <w:p w14:paraId="6CBA0EAE" w14:textId="77777777" w:rsidR="00553328" w:rsidRDefault="00553328">
      <w:pPr>
        <w:pStyle w:val="Szvegtrzs"/>
        <w:spacing w:before="48"/>
        <w:rPr>
          <w:rFonts w:ascii="Trebuchet MS"/>
          <w:sz w:val="20"/>
        </w:rPr>
      </w:pPr>
    </w:p>
    <w:p w14:paraId="38D20E84" w14:textId="77777777" w:rsidR="00553328" w:rsidRDefault="0026433F">
      <w:pPr>
        <w:pStyle w:val="Szvegtrzs"/>
        <w:spacing w:line="20" w:lineRule="exact"/>
        <w:ind w:left="179"/>
        <w:rPr>
          <w:rFonts w:ascii="Trebuchet MS"/>
          <w:sz w:val="2"/>
        </w:rPr>
      </w:pPr>
      <w:r>
        <w:rPr>
          <w:rFonts w:ascii="Trebuchet MS"/>
          <w:noProof/>
          <w:sz w:val="2"/>
          <w:lang w:eastAsia="hu-HU"/>
        </w:rPr>
        <mc:AlternateContent>
          <mc:Choice Requires="wpg">
            <w:drawing>
              <wp:inline distT="0" distB="0" distL="0" distR="0" wp14:anchorId="01084917" wp14:editId="35E8A9DC">
                <wp:extent cx="6015355" cy="952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5355" cy="9525"/>
                          <a:chOff x="0" y="0"/>
                          <a:chExt cx="6015355" cy="9525"/>
                        </a:xfrm>
                      </wpg:grpSpPr>
                      <wps:wsp>
                        <wps:cNvPr id="24" name="Graphic 22"/>
                        <wps:cNvSpPr/>
                        <wps:spPr>
                          <a:xfrm>
                            <a:off x="0" y="0"/>
                            <a:ext cx="6015355" cy="9525"/>
                          </a:xfrm>
                          <a:custGeom>
                            <a:avLst/>
                            <a:gdLst/>
                            <a:ahLst/>
                            <a:cxnLst/>
                            <a:rect l="l" t="t" r="r" b="b"/>
                            <a:pathLst>
                              <a:path w="6015355" h="9525">
                                <a:moveTo>
                                  <a:pt x="6014974" y="0"/>
                                </a:moveTo>
                                <a:lnTo>
                                  <a:pt x="0" y="0"/>
                                </a:lnTo>
                                <a:lnTo>
                                  <a:pt x="0" y="9144"/>
                                </a:lnTo>
                                <a:lnTo>
                                  <a:pt x="6014974" y="9144"/>
                                </a:lnTo>
                                <a:lnTo>
                                  <a:pt x="6014974" y="0"/>
                                </a:lnTo>
                                <a:close/>
                              </a:path>
                            </a:pathLst>
                          </a:custGeom>
                          <a:solidFill>
                            <a:srgbClr val="90C225"/>
                          </a:solidFill>
                        </wps:spPr>
                        <wps:bodyPr wrap="square" lIns="0" tIns="0" rIns="0" bIns="0" rtlCol="0">
                          <a:prstTxWarp prst="textNoShape">
                            <a:avLst/>
                          </a:prstTxWarp>
                          <a:noAutofit/>
                        </wps:bodyPr>
                      </wps:wsp>
                    </wpg:wgp>
                  </a:graphicData>
                </a:graphic>
              </wp:inline>
            </w:drawing>
          </mc:Choice>
          <mc:Fallback>
            <w:pict>
              <v:group w14:anchorId="4C9A8D0F" id="Group 21" o:spid="_x0000_s1026" style="width:473.65pt;height:.75pt;mso-position-horizontal-relative:char;mso-position-vertical-relative:line" coordsize="60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">
                <v:shape id="Graphic 22" o:spid="_x0000_s1027" style="position:absolute;width:60153;height:95;visibility:visible;mso-wrap-style:square;v-text-anchor:top" coordsize="601535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yzMUA&#10;AADbAAAADwAAAGRycy9kb3ducmV2LnhtbESPQWvCQBSE7wX/w/KE3uomoUibugYRC156aCqW3h7Z&#10;1yQ0+zburrr+e7cgeBxm5htmUUUziBM531tWkM8yEMSN1T23CnZf708vIHxA1jhYJgUX8lAtJw8L&#10;LLU98yed6tCKBGFfooIuhLGU0jcdGfQzOxIn79c6gyFJ10rt8JzgZpBFls2lwZ7TQocjrTtq/uqj&#10;UfBj3PM2r4+b7/jaz9cfcXc47DOlHqdx9QYiUAz38K291QqKAv6/p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TLMxQAAANsAAAAPAAAAAAAAAAAAAAAAAJgCAABkcnMv&#10;ZG93bnJldi54bWxQSwUGAAAAAAQABAD1AAAAigMAAAAA&#10;" path="m6014974,l,,,9144r6014974,l6014974,xe" fillcolor="#90c225" stroked="f">
                  <v:path arrowok="t"/>
                </v:shape>
                <w10:anchorlock/>
              </v:group>
            </w:pict>
          </mc:Fallback>
        </mc:AlternateContent>
      </w:r>
    </w:p>
    <w:p w14:paraId="6D83A79B" w14:textId="77777777" w:rsidR="00553328" w:rsidRDefault="0026433F">
      <w:pPr>
        <w:spacing w:before="22"/>
        <w:ind w:left="208"/>
        <w:rPr>
          <w:rFonts w:ascii="Trebuchet MS" w:hAnsi="Trebuchet MS"/>
          <w:sz w:val="20"/>
        </w:rPr>
      </w:pPr>
      <w:r>
        <w:rPr>
          <w:rFonts w:ascii="Trebuchet MS" w:hAnsi="Trebuchet MS"/>
          <w:color w:val="465F12"/>
          <w:spacing w:val="13"/>
          <w:sz w:val="20"/>
        </w:rPr>
        <w:t>BENYÚJTANDÓ</w:t>
      </w:r>
      <w:r>
        <w:rPr>
          <w:rFonts w:ascii="Trebuchet MS" w:hAnsi="Trebuchet MS"/>
          <w:color w:val="465F12"/>
          <w:spacing w:val="20"/>
          <w:sz w:val="20"/>
        </w:rPr>
        <w:t xml:space="preserve"> </w:t>
      </w:r>
      <w:r>
        <w:rPr>
          <w:rFonts w:ascii="Trebuchet MS" w:hAnsi="Trebuchet MS"/>
          <w:color w:val="465F12"/>
          <w:spacing w:val="10"/>
          <w:sz w:val="20"/>
        </w:rPr>
        <w:t>ADATOK</w:t>
      </w:r>
    </w:p>
    <w:p w14:paraId="6EC1D45A" w14:textId="77777777" w:rsidR="00553328" w:rsidRDefault="00553328">
      <w:pPr>
        <w:pStyle w:val="Szvegtrzs"/>
        <w:rPr>
          <w:rFonts w:ascii="Trebuchet MS"/>
        </w:rPr>
      </w:pPr>
    </w:p>
    <w:p w14:paraId="1CFC6208" w14:textId="77777777" w:rsidR="00553328" w:rsidRDefault="0026433F">
      <w:pPr>
        <w:pStyle w:val="Szvegtrzs"/>
        <w:ind w:left="208" w:right="204"/>
        <w:jc w:val="both"/>
      </w:pPr>
      <w:r>
        <w:t>A lenti pontokban segítséget szeretnénk nyújtani abban, hogy az Igazgatóságunkhoz küldött megkeresés, illetve a természetvédelmi hatósághoz benyújtott engedélykérelem milyen adatokat, mellékleteket tartalmazzon. Felhívjuk a figyelmet arra, hogy ez az összeállítás csak a nélkülözhetetlen tartalmi elemeket sorolja fel:</w:t>
      </w:r>
    </w:p>
    <w:p w14:paraId="19497E96" w14:textId="77777777" w:rsidR="00553328" w:rsidRDefault="00553328">
      <w:pPr>
        <w:pStyle w:val="Szvegtrzs"/>
        <w:spacing w:before="196"/>
      </w:pPr>
    </w:p>
    <w:p w14:paraId="338A0461" w14:textId="77777777" w:rsidR="00553328" w:rsidRDefault="0026433F">
      <w:pPr>
        <w:pStyle w:val="Listaszerbekezds"/>
        <w:numPr>
          <w:ilvl w:val="0"/>
          <w:numId w:val="1"/>
        </w:numPr>
        <w:tabs>
          <w:tab w:val="left" w:pos="928"/>
        </w:tabs>
        <w:rPr>
          <w:sz w:val="20"/>
        </w:rPr>
      </w:pPr>
      <w:r>
        <w:rPr>
          <w:sz w:val="20"/>
        </w:rPr>
        <w:t>verseny,</w:t>
      </w:r>
      <w:r>
        <w:rPr>
          <w:spacing w:val="-11"/>
          <w:sz w:val="20"/>
        </w:rPr>
        <w:t xml:space="preserve"> </w:t>
      </w:r>
      <w:r>
        <w:rPr>
          <w:sz w:val="20"/>
        </w:rPr>
        <w:t>rendezvény</w:t>
      </w:r>
      <w:r>
        <w:rPr>
          <w:spacing w:val="-12"/>
          <w:sz w:val="20"/>
        </w:rPr>
        <w:t xml:space="preserve"> </w:t>
      </w:r>
      <w:r>
        <w:rPr>
          <w:sz w:val="20"/>
        </w:rPr>
        <w:t>megnevezése,</w:t>
      </w:r>
      <w:r>
        <w:rPr>
          <w:spacing w:val="-12"/>
          <w:sz w:val="20"/>
        </w:rPr>
        <w:t xml:space="preserve"> </w:t>
      </w:r>
      <w:r>
        <w:rPr>
          <w:sz w:val="20"/>
        </w:rPr>
        <w:t>időpontja,</w:t>
      </w:r>
      <w:r>
        <w:rPr>
          <w:spacing w:val="-10"/>
          <w:sz w:val="20"/>
        </w:rPr>
        <w:t xml:space="preserve"> </w:t>
      </w:r>
      <w:r>
        <w:rPr>
          <w:sz w:val="20"/>
        </w:rPr>
        <w:t>rövid</w:t>
      </w:r>
      <w:r>
        <w:rPr>
          <w:spacing w:val="-12"/>
          <w:sz w:val="20"/>
        </w:rPr>
        <w:t xml:space="preserve"> </w:t>
      </w:r>
      <w:r>
        <w:rPr>
          <w:spacing w:val="-2"/>
          <w:sz w:val="20"/>
        </w:rPr>
        <w:t>leírása,</w:t>
      </w:r>
    </w:p>
    <w:p w14:paraId="50D6C671" w14:textId="77777777" w:rsidR="00553328" w:rsidRDefault="0026433F">
      <w:pPr>
        <w:pStyle w:val="Listaszerbekezds"/>
        <w:numPr>
          <w:ilvl w:val="0"/>
          <w:numId w:val="1"/>
        </w:numPr>
        <w:tabs>
          <w:tab w:val="left" w:pos="928"/>
        </w:tabs>
        <w:spacing w:before="36"/>
        <w:rPr>
          <w:sz w:val="20"/>
        </w:rPr>
      </w:pPr>
      <w:r>
        <w:rPr>
          <w:sz w:val="20"/>
        </w:rPr>
        <w:t>résztvevők</w:t>
      </w:r>
      <w:r>
        <w:rPr>
          <w:spacing w:val="-5"/>
          <w:sz w:val="20"/>
        </w:rPr>
        <w:t xml:space="preserve"> </w:t>
      </w:r>
      <w:r>
        <w:rPr>
          <w:sz w:val="20"/>
        </w:rPr>
        <w:t>és</w:t>
      </w:r>
      <w:r>
        <w:rPr>
          <w:spacing w:val="-6"/>
          <w:sz w:val="20"/>
        </w:rPr>
        <w:t xml:space="preserve"> </w:t>
      </w:r>
      <w:r>
        <w:rPr>
          <w:sz w:val="20"/>
        </w:rPr>
        <w:t>nézők</w:t>
      </w:r>
      <w:r>
        <w:rPr>
          <w:spacing w:val="-7"/>
          <w:sz w:val="20"/>
        </w:rPr>
        <w:t xml:space="preserve"> </w:t>
      </w:r>
      <w:r>
        <w:rPr>
          <w:sz w:val="20"/>
        </w:rPr>
        <w:t>várható</w:t>
      </w:r>
      <w:r>
        <w:rPr>
          <w:spacing w:val="-6"/>
          <w:sz w:val="20"/>
        </w:rPr>
        <w:t xml:space="preserve"> </w:t>
      </w:r>
      <w:r>
        <w:rPr>
          <w:spacing w:val="-2"/>
          <w:sz w:val="20"/>
        </w:rPr>
        <w:t>létszáma,</w:t>
      </w:r>
    </w:p>
    <w:p w14:paraId="5A87C8A6" w14:textId="77777777" w:rsidR="00553328" w:rsidRDefault="0026433F">
      <w:pPr>
        <w:pStyle w:val="Listaszerbekezds"/>
        <w:numPr>
          <w:ilvl w:val="0"/>
          <w:numId w:val="1"/>
        </w:numPr>
        <w:tabs>
          <w:tab w:val="left" w:pos="928"/>
        </w:tabs>
        <w:spacing w:before="34" w:line="276" w:lineRule="auto"/>
        <w:ind w:right="203"/>
        <w:rPr>
          <w:sz w:val="20"/>
        </w:rPr>
      </w:pPr>
      <w:r>
        <w:rPr>
          <w:sz w:val="20"/>
        </w:rPr>
        <w:t>az</w:t>
      </w:r>
      <w:r>
        <w:rPr>
          <w:spacing w:val="40"/>
          <w:sz w:val="20"/>
        </w:rPr>
        <w:t xml:space="preserve"> </w:t>
      </w:r>
      <w:r>
        <w:rPr>
          <w:sz w:val="20"/>
        </w:rPr>
        <w:t>útvonal</w:t>
      </w:r>
      <w:r>
        <w:rPr>
          <w:spacing w:val="40"/>
          <w:sz w:val="20"/>
        </w:rPr>
        <w:t xml:space="preserve"> </w:t>
      </w:r>
      <w:r>
        <w:rPr>
          <w:sz w:val="20"/>
        </w:rPr>
        <w:t>szöveges</w:t>
      </w:r>
      <w:r>
        <w:rPr>
          <w:spacing w:val="40"/>
          <w:sz w:val="20"/>
        </w:rPr>
        <w:t xml:space="preserve"> </w:t>
      </w:r>
      <w:r>
        <w:rPr>
          <w:sz w:val="20"/>
        </w:rPr>
        <w:t>leírása</w:t>
      </w:r>
      <w:r>
        <w:rPr>
          <w:spacing w:val="40"/>
          <w:sz w:val="20"/>
        </w:rPr>
        <w:t xml:space="preserve"> </w:t>
      </w:r>
      <w:r>
        <w:rPr>
          <w:sz w:val="20"/>
        </w:rPr>
        <w:t>és</w:t>
      </w:r>
      <w:r>
        <w:rPr>
          <w:spacing w:val="40"/>
          <w:sz w:val="20"/>
        </w:rPr>
        <w:t xml:space="preserve"> </w:t>
      </w:r>
      <w:r>
        <w:rPr>
          <w:sz w:val="20"/>
        </w:rPr>
        <w:t>térképen/helyszínrajzon</w:t>
      </w:r>
      <w:r>
        <w:rPr>
          <w:spacing w:val="40"/>
          <w:sz w:val="20"/>
        </w:rPr>
        <w:t xml:space="preserve"> </w:t>
      </w:r>
      <w:r>
        <w:rPr>
          <w:sz w:val="20"/>
        </w:rPr>
        <w:t>való</w:t>
      </w:r>
      <w:r>
        <w:rPr>
          <w:spacing w:val="40"/>
          <w:sz w:val="20"/>
        </w:rPr>
        <w:t xml:space="preserve"> </w:t>
      </w:r>
      <w:r>
        <w:rPr>
          <w:sz w:val="20"/>
        </w:rPr>
        <w:t>ábrázolása</w:t>
      </w:r>
      <w:r>
        <w:rPr>
          <w:spacing w:val="40"/>
          <w:sz w:val="20"/>
        </w:rPr>
        <w:t xml:space="preserve"> </w:t>
      </w:r>
      <w:r>
        <w:rPr>
          <w:sz w:val="20"/>
        </w:rPr>
        <w:t>vagy</w:t>
      </w:r>
      <w:r>
        <w:rPr>
          <w:spacing w:val="40"/>
          <w:sz w:val="20"/>
        </w:rPr>
        <w:t xml:space="preserve"> </w:t>
      </w:r>
      <w:r>
        <w:rPr>
          <w:sz w:val="20"/>
        </w:rPr>
        <w:t xml:space="preserve">térinformatikai </w:t>
      </w:r>
      <w:proofErr w:type="spellStart"/>
      <w:r>
        <w:rPr>
          <w:sz w:val="20"/>
        </w:rPr>
        <w:t>fedvény</w:t>
      </w:r>
      <w:proofErr w:type="spellEnd"/>
      <w:r>
        <w:rPr>
          <w:sz w:val="20"/>
        </w:rPr>
        <w:t xml:space="preserve"> (pl. </w:t>
      </w:r>
      <w:proofErr w:type="spellStart"/>
      <w:r>
        <w:rPr>
          <w:sz w:val="20"/>
        </w:rPr>
        <w:t>shape</w:t>
      </w:r>
      <w:proofErr w:type="spellEnd"/>
      <w:r>
        <w:rPr>
          <w:sz w:val="20"/>
        </w:rPr>
        <w:t xml:space="preserve"> file, KML, KMZ file), amelyen szerepelnek:</w:t>
      </w:r>
    </w:p>
    <w:p w14:paraId="26295BDA" w14:textId="77777777" w:rsidR="00553328" w:rsidRDefault="0026433F">
      <w:pPr>
        <w:pStyle w:val="Listaszerbekezds"/>
        <w:numPr>
          <w:ilvl w:val="1"/>
          <w:numId w:val="1"/>
        </w:numPr>
        <w:tabs>
          <w:tab w:val="left" w:pos="1647"/>
        </w:tabs>
        <w:spacing w:before="2"/>
        <w:ind w:left="1647" w:hanging="359"/>
        <w:rPr>
          <w:sz w:val="20"/>
        </w:rPr>
      </w:pPr>
      <w:r>
        <w:rPr>
          <w:sz w:val="20"/>
        </w:rPr>
        <w:t>az</w:t>
      </w:r>
      <w:r>
        <w:rPr>
          <w:spacing w:val="-6"/>
          <w:sz w:val="20"/>
        </w:rPr>
        <w:t xml:space="preserve"> </w:t>
      </w:r>
      <w:r>
        <w:rPr>
          <w:spacing w:val="-2"/>
          <w:sz w:val="20"/>
        </w:rPr>
        <w:t>útvonal,</w:t>
      </w:r>
    </w:p>
    <w:p w14:paraId="1BB581FB" w14:textId="77777777" w:rsidR="00553328" w:rsidRDefault="0026433F">
      <w:pPr>
        <w:pStyle w:val="Listaszerbekezds"/>
        <w:numPr>
          <w:ilvl w:val="1"/>
          <w:numId w:val="1"/>
        </w:numPr>
        <w:tabs>
          <w:tab w:val="left" w:pos="1647"/>
        </w:tabs>
        <w:spacing w:before="18"/>
        <w:ind w:left="1647" w:hanging="359"/>
        <w:rPr>
          <w:sz w:val="20"/>
        </w:rPr>
      </w:pPr>
      <w:r>
        <w:rPr>
          <w:sz w:val="20"/>
        </w:rPr>
        <w:t>a</w:t>
      </w:r>
      <w:r>
        <w:rPr>
          <w:spacing w:val="-5"/>
          <w:sz w:val="20"/>
        </w:rPr>
        <w:t xml:space="preserve"> </w:t>
      </w:r>
      <w:r>
        <w:rPr>
          <w:sz w:val="20"/>
        </w:rPr>
        <w:t>rajt-cél</w:t>
      </w:r>
      <w:r>
        <w:rPr>
          <w:spacing w:val="-7"/>
          <w:sz w:val="20"/>
        </w:rPr>
        <w:t xml:space="preserve"> </w:t>
      </w:r>
      <w:r>
        <w:rPr>
          <w:spacing w:val="-2"/>
          <w:sz w:val="20"/>
        </w:rPr>
        <w:t>pontok,</w:t>
      </w:r>
    </w:p>
    <w:p w14:paraId="1D482E1D" w14:textId="77777777" w:rsidR="00553328" w:rsidRDefault="0026433F">
      <w:pPr>
        <w:pStyle w:val="Listaszerbekezds"/>
        <w:numPr>
          <w:ilvl w:val="1"/>
          <w:numId w:val="1"/>
        </w:numPr>
        <w:tabs>
          <w:tab w:val="left" w:pos="1647"/>
        </w:tabs>
        <w:spacing w:before="19"/>
        <w:ind w:left="1647" w:hanging="359"/>
        <w:rPr>
          <w:sz w:val="20"/>
        </w:rPr>
      </w:pPr>
      <w:r>
        <w:rPr>
          <w:spacing w:val="-2"/>
          <w:sz w:val="20"/>
        </w:rPr>
        <w:t>frissítőpontok,</w:t>
      </w:r>
    </w:p>
    <w:p w14:paraId="751DBD4A" w14:textId="77777777" w:rsidR="00553328" w:rsidRDefault="0026433F">
      <w:pPr>
        <w:pStyle w:val="Listaszerbekezds"/>
        <w:numPr>
          <w:ilvl w:val="1"/>
          <w:numId w:val="1"/>
        </w:numPr>
        <w:tabs>
          <w:tab w:val="left" w:pos="1647"/>
        </w:tabs>
        <w:spacing w:before="21"/>
        <w:ind w:left="1647" w:hanging="359"/>
        <w:rPr>
          <w:sz w:val="20"/>
        </w:rPr>
      </w:pPr>
      <w:r>
        <w:rPr>
          <w:sz w:val="20"/>
        </w:rPr>
        <w:t>parkolásra</w:t>
      </w:r>
      <w:r>
        <w:rPr>
          <w:spacing w:val="-12"/>
          <w:sz w:val="20"/>
        </w:rPr>
        <w:t xml:space="preserve"> </w:t>
      </w:r>
      <w:r>
        <w:rPr>
          <w:sz w:val="20"/>
        </w:rPr>
        <w:t>tervezett</w:t>
      </w:r>
      <w:r>
        <w:rPr>
          <w:spacing w:val="-9"/>
          <w:sz w:val="20"/>
        </w:rPr>
        <w:t xml:space="preserve"> </w:t>
      </w:r>
      <w:r>
        <w:rPr>
          <w:spacing w:val="-2"/>
          <w:sz w:val="20"/>
        </w:rPr>
        <w:t>helyszín,</w:t>
      </w:r>
    </w:p>
    <w:p w14:paraId="10F3A6EA" w14:textId="77777777" w:rsidR="00553328" w:rsidRDefault="0026433F">
      <w:pPr>
        <w:pStyle w:val="Listaszerbekezds"/>
        <w:numPr>
          <w:ilvl w:val="1"/>
          <w:numId w:val="1"/>
        </w:numPr>
        <w:tabs>
          <w:tab w:val="left" w:pos="1647"/>
        </w:tabs>
        <w:spacing w:before="18"/>
        <w:ind w:left="1647" w:hanging="359"/>
        <w:rPr>
          <w:sz w:val="20"/>
        </w:rPr>
      </w:pPr>
      <w:r>
        <w:rPr>
          <w:sz w:val="20"/>
        </w:rPr>
        <w:t>egyéb</w:t>
      </w:r>
      <w:r>
        <w:rPr>
          <w:spacing w:val="-10"/>
          <w:sz w:val="20"/>
        </w:rPr>
        <w:t xml:space="preserve"> </w:t>
      </w:r>
      <w:r>
        <w:rPr>
          <w:sz w:val="20"/>
        </w:rPr>
        <w:t>célra</w:t>
      </w:r>
      <w:r>
        <w:rPr>
          <w:spacing w:val="-11"/>
          <w:sz w:val="20"/>
        </w:rPr>
        <w:t xml:space="preserve"> </w:t>
      </w:r>
      <w:r>
        <w:rPr>
          <w:sz w:val="20"/>
        </w:rPr>
        <w:t>igénybevett</w:t>
      </w:r>
      <w:r>
        <w:rPr>
          <w:spacing w:val="-11"/>
          <w:sz w:val="20"/>
        </w:rPr>
        <w:t xml:space="preserve"> </w:t>
      </w:r>
      <w:r>
        <w:rPr>
          <w:spacing w:val="-2"/>
          <w:sz w:val="20"/>
        </w:rPr>
        <w:t>területek</w:t>
      </w:r>
    </w:p>
    <w:p w14:paraId="6E570931" w14:textId="77777777" w:rsidR="00553328" w:rsidRDefault="0026433F">
      <w:pPr>
        <w:pStyle w:val="Listaszerbekezds"/>
        <w:numPr>
          <w:ilvl w:val="0"/>
          <w:numId w:val="1"/>
        </w:numPr>
        <w:tabs>
          <w:tab w:val="left" w:pos="928"/>
        </w:tabs>
        <w:spacing w:before="19"/>
        <w:rPr>
          <w:sz w:val="20"/>
        </w:rPr>
      </w:pPr>
      <w:r>
        <w:rPr>
          <w:sz w:val="20"/>
        </w:rPr>
        <w:t>a</w:t>
      </w:r>
      <w:r>
        <w:rPr>
          <w:spacing w:val="-9"/>
          <w:sz w:val="20"/>
        </w:rPr>
        <w:t xml:space="preserve"> </w:t>
      </w:r>
      <w:r>
        <w:rPr>
          <w:sz w:val="20"/>
        </w:rPr>
        <w:t>résztvevők/nézők</w:t>
      </w:r>
      <w:r>
        <w:rPr>
          <w:spacing w:val="-9"/>
          <w:sz w:val="20"/>
        </w:rPr>
        <w:t xml:space="preserve"> </w:t>
      </w:r>
      <w:r>
        <w:rPr>
          <w:sz w:val="20"/>
        </w:rPr>
        <w:t>gépjárművei</w:t>
      </w:r>
      <w:r>
        <w:rPr>
          <w:spacing w:val="-9"/>
          <w:sz w:val="20"/>
        </w:rPr>
        <w:t xml:space="preserve"> </w:t>
      </w:r>
      <w:r>
        <w:rPr>
          <w:sz w:val="20"/>
        </w:rPr>
        <w:t>részére</w:t>
      </w:r>
      <w:r>
        <w:rPr>
          <w:spacing w:val="-9"/>
          <w:sz w:val="20"/>
        </w:rPr>
        <w:t xml:space="preserve"> </w:t>
      </w:r>
      <w:r>
        <w:rPr>
          <w:sz w:val="20"/>
        </w:rPr>
        <w:t>a</w:t>
      </w:r>
      <w:r>
        <w:rPr>
          <w:spacing w:val="-5"/>
          <w:sz w:val="20"/>
        </w:rPr>
        <w:t xml:space="preserve"> </w:t>
      </w:r>
      <w:r>
        <w:rPr>
          <w:sz w:val="20"/>
        </w:rPr>
        <w:t>parkolási</w:t>
      </w:r>
      <w:r>
        <w:rPr>
          <w:spacing w:val="-8"/>
          <w:sz w:val="20"/>
        </w:rPr>
        <w:t xml:space="preserve"> </w:t>
      </w:r>
      <w:r>
        <w:rPr>
          <w:sz w:val="20"/>
        </w:rPr>
        <w:t>lehetőség</w:t>
      </w:r>
      <w:r>
        <w:rPr>
          <w:spacing w:val="-7"/>
          <w:sz w:val="20"/>
        </w:rPr>
        <w:t xml:space="preserve"> </w:t>
      </w:r>
      <w:r>
        <w:rPr>
          <w:spacing w:val="-2"/>
          <w:sz w:val="20"/>
        </w:rPr>
        <w:t>bemutatása,</w:t>
      </w:r>
    </w:p>
    <w:p w14:paraId="1C0880C2" w14:textId="77777777" w:rsidR="00553328" w:rsidRDefault="0026433F">
      <w:pPr>
        <w:pStyle w:val="Listaszerbekezds"/>
        <w:numPr>
          <w:ilvl w:val="0"/>
          <w:numId w:val="1"/>
        </w:numPr>
        <w:tabs>
          <w:tab w:val="left" w:pos="928"/>
        </w:tabs>
        <w:spacing w:before="34" w:line="278" w:lineRule="auto"/>
        <w:ind w:right="209"/>
        <w:rPr>
          <w:sz w:val="20"/>
        </w:rPr>
      </w:pPr>
      <w:r>
        <w:rPr>
          <w:sz w:val="20"/>
        </w:rPr>
        <w:t>technikai</w:t>
      </w:r>
      <w:r>
        <w:rPr>
          <w:spacing w:val="75"/>
          <w:sz w:val="20"/>
        </w:rPr>
        <w:t xml:space="preserve"> </w:t>
      </w:r>
      <w:r>
        <w:rPr>
          <w:sz w:val="20"/>
        </w:rPr>
        <w:t>sporttevékenység</w:t>
      </w:r>
      <w:r>
        <w:rPr>
          <w:spacing w:val="75"/>
          <w:sz w:val="20"/>
        </w:rPr>
        <w:t xml:space="preserve"> </w:t>
      </w:r>
      <w:r>
        <w:rPr>
          <w:sz w:val="20"/>
        </w:rPr>
        <w:t>esetén</w:t>
      </w:r>
      <w:r>
        <w:rPr>
          <w:spacing w:val="73"/>
          <w:sz w:val="20"/>
        </w:rPr>
        <w:t xml:space="preserve"> </w:t>
      </w:r>
      <w:r>
        <w:rPr>
          <w:sz w:val="20"/>
        </w:rPr>
        <w:t>a</w:t>
      </w:r>
      <w:r>
        <w:rPr>
          <w:spacing w:val="75"/>
          <w:sz w:val="20"/>
        </w:rPr>
        <w:t xml:space="preserve"> </w:t>
      </w:r>
      <w:r>
        <w:rPr>
          <w:sz w:val="20"/>
        </w:rPr>
        <w:t>szervezők</w:t>
      </w:r>
      <w:r>
        <w:rPr>
          <w:spacing w:val="74"/>
          <w:sz w:val="20"/>
        </w:rPr>
        <w:t xml:space="preserve"> </w:t>
      </w:r>
      <w:r>
        <w:rPr>
          <w:sz w:val="20"/>
        </w:rPr>
        <w:t>által</w:t>
      </w:r>
      <w:r>
        <w:rPr>
          <w:spacing w:val="73"/>
          <w:sz w:val="20"/>
        </w:rPr>
        <w:t xml:space="preserve"> </w:t>
      </w:r>
      <w:r>
        <w:rPr>
          <w:sz w:val="20"/>
        </w:rPr>
        <w:t>a</w:t>
      </w:r>
      <w:r>
        <w:rPr>
          <w:spacing w:val="75"/>
          <w:sz w:val="20"/>
        </w:rPr>
        <w:t xml:space="preserve"> </w:t>
      </w:r>
      <w:r>
        <w:rPr>
          <w:sz w:val="20"/>
        </w:rPr>
        <w:t>nézők</w:t>
      </w:r>
      <w:r>
        <w:rPr>
          <w:spacing w:val="74"/>
          <w:sz w:val="20"/>
        </w:rPr>
        <w:t xml:space="preserve"> </w:t>
      </w:r>
      <w:r>
        <w:rPr>
          <w:sz w:val="20"/>
        </w:rPr>
        <w:t>számára</w:t>
      </w:r>
      <w:r>
        <w:rPr>
          <w:spacing w:val="75"/>
          <w:sz w:val="20"/>
        </w:rPr>
        <w:t xml:space="preserve"> </w:t>
      </w:r>
      <w:r>
        <w:rPr>
          <w:sz w:val="20"/>
        </w:rPr>
        <w:t>kijelölni</w:t>
      </w:r>
      <w:r>
        <w:rPr>
          <w:spacing w:val="75"/>
          <w:sz w:val="20"/>
        </w:rPr>
        <w:t xml:space="preserve"> </w:t>
      </w:r>
      <w:r>
        <w:rPr>
          <w:sz w:val="20"/>
        </w:rPr>
        <w:t>tervezett területek, nézői pontok bemutatása,</w:t>
      </w:r>
    </w:p>
    <w:p w14:paraId="0D4051F2" w14:textId="77777777" w:rsidR="00553328" w:rsidRDefault="0026433F">
      <w:pPr>
        <w:pStyle w:val="Listaszerbekezds"/>
        <w:numPr>
          <w:ilvl w:val="0"/>
          <w:numId w:val="1"/>
        </w:numPr>
        <w:tabs>
          <w:tab w:val="left" w:pos="928"/>
        </w:tabs>
        <w:spacing w:line="229" w:lineRule="exact"/>
        <w:rPr>
          <w:sz w:val="20"/>
        </w:rPr>
      </w:pPr>
      <w:r>
        <w:rPr>
          <w:sz w:val="20"/>
        </w:rPr>
        <w:t>nyilatkozat,</w:t>
      </w:r>
      <w:r>
        <w:rPr>
          <w:spacing w:val="-10"/>
          <w:sz w:val="20"/>
        </w:rPr>
        <w:t xml:space="preserve"> </w:t>
      </w:r>
      <w:r>
        <w:rPr>
          <w:sz w:val="20"/>
        </w:rPr>
        <w:t>hogy</w:t>
      </w:r>
      <w:r>
        <w:rPr>
          <w:spacing w:val="-8"/>
          <w:sz w:val="20"/>
        </w:rPr>
        <w:t xml:space="preserve"> </w:t>
      </w:r>
      <w:r>
        <w:rPr>
          <w:sz w:val="20"/>
        </w:rPr>
        <w:t>az</w:t>
      </w:r>
      <w:r>
        <w:rPr>
          <w:spacing w:val="-8"/>
          <w:sz w:val="20"/>
        </w:rPr>
        <w:t xml:space="preserve"> </w:t>
      </w:r>
      <w:r>
        <w:rPr>
          <w:sz w:val="20"/>
        </w:rPr>
        <w:t>útvonalat</w:t>
      </w:r>
      <w:r>
        <w:rPr>
          <w:spacing w:val="-8"/>
          <w:sz w:val="20"/>
        </w:rPr>
        <w:t xml:space="preserve"> </w:t>
      </w:r>
      <w:r>
        <w:rPr>
          <w:sz w:val="20"/>
        </w:rPr>
        <w:t>meg</w:t>
      </w:r>
      <w:r>
        <w:rPr>
          <w:spacing w:val="-8"/>
          <w:sz w:val="20"/>
        </w:rPr>
        <w:t xml:space="preserve"> </w:t>
      </w:r>
      <w:r>
        <w:rPr>
          <w:sz w:val="20"/>
        </w:rPr>
        <w:t>kívánják-e</w:t>
      </w:r>
      <w:r>
        <w:rPr>
          <w:spacing w:val="-7"/>
          <w:sz w:val="20"/>
        </w:rPr>
        <w:t xml:space="preserve"> </w:t>
      </w:r>
      <w:r>
        <w:rPr>
          <w:sz w:val="20"/>
        </w:rPr>
        <w:t>jelölni,</w:t>
      </w:r>
      <w:r>
        <w:rPr>
          <w:spacing w:val="-9"/>
          <w:sz w:val="20"/>
        </w:rPr>
        <w:t xml:space="preserve"> </w:t>
      </w:r>
      <w:r>
        <w:rPr>
          <w:sz w:val="20"/>
        </w:rPr>
        <w:t>amennyiben</w:t>
      </w:r>
      <w:r>
        <w:rPr>
          <w:spacing w:val="-8"/>
          <w:sz w:val="20"/>
        </w:rPr>
        <w:t xml:space="preserve"> </w:t>
      </w:r>
      <w:r>
        <w:rPr>
          <w:sz w:val="20"/>
        </w:rPr>
        <w:t>igen,</w:t>
      </w:r>
      <w:r>
        <w:rPr>
          <w:spacing w:val="-9"/>
          <w:sz w:val="20"/>
        </w:rPr>
        <w:t xml:space="preserve"> </w:t>
      </w:r>
      <w:r>
        <w:rPr>
          <w:sz w:val="20"/>
        </w:rPr>
        <w:t>milyen</w:t>
      </w:r>
      <w:r>
        <w:rPr>
          <w:spacing w:val="-7"/>
          <w:sz w:val="20"/>
        </w:rPr>
        <w:t xml:space="preserve"> </w:t>
      </w:r>
      <w:r>
        <w:rPr>
          <w:spacing w:val="-2"/>
          <w:sz w:val="20"/>
        </w:rPr>
        <w:t>módon,</w:t>
      </w:r>
    </w:p>
    <w:p w14:paraId="77945E9E" w14:textId="77777777" w:rsidR="00553328" w:rsidRDefault="0026433F">
      <w:pPr>
        <w:pStyle w:val="Listaszerbekezds"/>
        <w:numPr>
          <w:ilvl w:val="0"/>
          <w:numId w:val="1"/>
        </w:numPr>
        <w:tabs>
          <w:tab w:val="left" w:pos="928"/>
        </w:tabs>
        <w:spacing w:before="34"/>
        <w:rPr>
          <w:sz w:val="20"/>
        </w:rPr>
      </w:pPr>
      <w:r>
        <w:rPr>
          <w:sz w:val="20"/>
        </w:rPr>
        <w:t>nyilatkozat,</w:t>
      </w:r>
      <w:r>
        <w:rPr>
          <w:spacing w:val="-10"/>
          <w:sz w:val="20"/>
        </w:rPr>
        <w:t xml:space="preserve"> </w:t>
      </w:r>
      <w:r>
        <w:rPr>
          <w:sz w:val="20"/>
        </w:rPr>
        <w:t>hogy</w:t>
      </w:r>
      <w:r>
        <w:rPr>
          <w:spacing w:val="-9"/>
          <w:sz w:val="20"/>
        </w:rPr>
        <w:t xml:space="preserve"> </w:t>
      </w:r>
      <w:r>
        <w:rPr>
          <w:sz w:val="20"/>
        </w:rPr>
        <w:t>közforgalom</w:t>
      </w:r>
      <w:r>
        <w:rPr>
          <w:spacing w:val="-9"/>
          <w:sz w:val="20"/>
        </w:rPr>
        <w:t xml:space="preserve"> </w:t>
      </w:r>
      <w:r>
        <w:rPr>
          <w:sz w:val="20"/>
        </w:rPr>
        <w:t>elől</w:t>
      </w:r>
      <w:r>
        <w:rPr>
          <w:spacing w:val="-8"/>
          <w:sz w:val="20"/>
        </w:rPr>
        <w:t xml:space="preserve"> </w:t>
      </w:r>
      <w:r>
        <w:rPr>
          <w:sz w:val="20"/>
        </w:rPr>
        <w:t>elzárt</w:t>
      </w:r>
      <w:r>
        <w:rPr>
          <w:spacing w:val="-6"/>
          <w:sz w:val="20"/>
        </w:rPr>
        <w:t xml:space="preserve"> </w:t>
      </w:r>
      <w:r>
        <w:rPr>
          <w:sz w:val="20"/>
        </w:rPr>
        <w:t>utat</w:t>
      </w:r>
      <w:r>
        <w:rPr>
          <w:spacing w:val="-9"/>
          <w:sz w:val="20"/>
        </w:rPr>
        <w:t xml:space="preserve"> </w:t>
      </w:r>
      <w:r>
        <w:rPr>
          <w:sz w:val="20"/>
        </w:rPr>
        <w:t>gépjárművel</w:t>
      </w:r>
      <w:r>
        <w:rPr>
          <w:spacing w:val="-10"/>
          <w:sz w:val="20"/>
        </w:rPr>
        <w:t xml:space="preserve"> </w:t>
      </w:r>
      <w:r>
        <w:rPr>
          <w:sz w:val="20"/>
        </w:rPr>
        <w:t>igénybe</w:t>
      </w:r>
      <w:r>
        <w:rPr>
          <w:spacing w:val="-9"/>
          <w:sz w:val="20"/>
        </w:rPr>
        <w:t xml:space="preserve"> </w:t>
      </w:r>
      <w:r>
        <w:rPr>
          <w:sz w:val="20"/>
        </w:rPr>
        <w:t>kívánnak-e</w:t>
      </w:r>
      <w:r>
        <w:rPr>
          <w:spacing w:val="-7"/>
          <w:sz w:val="20"/>
        </w:rPr>
        <w:t xml:space="preserve"> </w:t>
      </w:r>
      <w:r>
        <w:rPr>
          <w:spacing w:val="-2"/>
          <w:sz w:val="20"/>
        </w:rPr>
        <w:t>venni,</w:t>
      </w:r>
    </w:p>
    <w:p w14:paraId="11FECBF6" w14:textId="77777777" w:rsidR="00553328" w:rsidRDefault="0026433F">
      <w:pPr>
        <w:pStyle w:val="Listaszerbekezds"/>
        <w:numPr>
          <w:ilvl w:val="0"/>
          <w:numId w:val="1"/>
        </w:numPr>
        <w:tabs>
          <w:tab w:val="left" w:pos="921"/>
        </w:tabs>
        <w:spacing w:before="35" w:line="278" w:lineRule="auto"/>
        <w:ind w:left="921" w:right="206" w:hanging="356"/>
        <w:rPr>
          <w:sz w:val="20"/>
        </w:rPr>
      </w:pPr>
      <w:r>
        <w:rPr>
          <w:sz w:val="20"/>
        </w:rPr>
        <w:t>nyilatkozat,</w:t>
      </w:r>
      <w:r>
        <w:rPr>
          <w:spacing w:val="40"/>
          <w:sz w:val="20"/>
        </w:rPr>
        <w:t xml:space="preserve"> </w:t>
      </w:r>
      <w:r>
        <w:rPr>
          <w:sz w:val="20"/>
        </w:rPr>
        <w:t>hogy</w:t>
      </w:r>
      <w:r>
        <w:rPr>
          <w:spacing w:val="40"/>
          <w:sz w:val="20"/>
        </w:rPr>
        <w:t xml:space="preserve"> </w:t>
      </w:r>
      <w:r>
        <w:rPr>
          <w:sz w:val="20"/>
        </w:rPr>
        <w:t>az</w:t>
      </w:r>
      <w:r>
        <w:rPr>
          <w:spacing w:val="40"/>
          <w:sz w:val="20"/>
        </w:rPr>
        <w:t xml:space="preserve"> </w:t>
      </w:r>
      <w:r>
        <w:rPr>
          <w:sz w:val="20"/>
        </w:rPr>
        <w:t>esemény</w:t>
      </w:r>
      <w:r>
        <w:rPr>
          <w:spacing w:val="40"/>
          <w:sz w:val="20"/>
        </w:rPr>
        <w:t xml:space="preserve"> </w:t>
      </w:r>
      <w:r>
        <w:rPr>
          <w:sz w:val="20"/>
        </w:rPr>
        <w:t>ideje</w:t>
      </w:r>
      <w:r>
        <w:rPr>
          <w:spacing w:val="40"/>
          <w:sz w:val="20"/>
        </w:rPr>
        <w:t xml:space="preserve"> </w:t>
      </w:r>
      <w:r>
        <w:rPr>
          <w:sz w:val="20"/>
        </w:rPr>
        <w:t>alatt</w:t>
      </w:r>
      <w:r>
        <w:rPr>
          <w:spacing w:val="40"/>
          <w:sz w:val="20"/>
        </w:rPr>
        <w:t xml:space="preserve"> </w:t>
      </w:r>
      <w:r>
        <w:rPr>
          <w:sz w:val="20"/>
        </w:rPr>
        <w:t>hangosítást,</w:t>
      </w:r>
      <w:r>
        <w:rPr>
          <w:spacing w:val="40"/>
          <w:sz w:val="20"/>
        </w:rPr>
        <w:t xml:space="preserve"> </w:t>
      </w:r>
      <w:r>
        <w:rPr>
          <w:sz w:val="20"/>
        </w:rPr>
        <w:t>tűzgyújtást</w:t>
      </w:r>
      <w:r>
        <w:rPr>
          <w:spacing w:val="40"/>
          <w:sz w:val="20"/>
        </w:rPr>
        <w:t xml:space="preserve"> </w:t>
      </w:r>
      <w:r>
        <w:rPr>
          <w:sz w:val="20"/>
        </w:rPr>
        <w:t>terveznek-e</w:t>
      </w:r>
      <w:r>
        <w:rPr>
          <w:spacing w:val="40"/>
          <w:sz w:val="20"/>
        </w:rPr>
        <w:t xml:space="preserve"> </w:t>
      </w:r>
      <w:r>
        <w:rPr>
          <w:sz w:val="20"/>
        </w:rPr>
        <w:t>(a</w:t>
      </w:r>
      <w:r>
        <w:rPr>
          <w:spacing w:val="40"/>
          <w:sz w:val="20"/>
        </w:rPr>
        <w:t xml:space="preserve"> </w:t>
      </w:r>
      <w:r>
        <w:rPr>
          <w:sz w:val="20"/>
        </w:rPr>
        <w:t xml:space="preserve">helyszínek </w:t>
      </w:r>
      <w:r>
        <w:rPr>
          <w:spacing w:val="-2"/>
          <w:sz w:val="20"/>
        </w:rPr>
        <w:t>megjelölésével).</w:t>
      </w:r>
    </w:p>
    <w:p w14:paraId="76E359E1" w14:textId="77777777" w:rsidR="00553328" w:rsidRDefault="00553328">
      <w:pPr>
        <w:pStyle w:val="Szvegtrzs"/>
        <w:rPr>
          <w:rFonts w:ascii="Trebuchet MS"/>
          <w:sz w:val="20"/>
        </w:rPr>
      </w:pPr>
    </w:p>
    <w:p w14:paraId="0AFC11D1" w14:textId="77777777" w:rsidR="00553328" w:rsidRDefault="00553328">
      <w:pPr>
        <w:pStyle w:val="Szvegtrzs"/>
        <w:rPr>
          <w:rFonts w:ascii="Trebuchet MS"/>
          <w:sz w:val="20"/>
        </w:rPr>
      </w:pPr>
    </w:p>
    <w:p w14:paraId="034422D2" w14:textId="77777777" w:rsidR="00553328" w:rsidRDefault="00553328">
      <w:pPr>
        <w:pStyle w:val="Szvegtrzs"/>
        <w:rPr>
          <w:rFonts w:ascii="Trebuchet MS"/>
          <w:sz w:val="20"/>
        </w:rPr>
      </w:pPr>
    </w:p>
    <w:p w14:paraId="67F885FD" w14:textId="77777777" w:rsidR="00553328" w:rsidRDefault="00553328">
      <w:pPr>
        <w:pStyle w:val="Szvegtrzs"/>
        <w:rPr>
          <w:rFonts w:ascii="Trebuchet MS"/>
          <w:sz w:val="20"/>
        </w:rPr>
      </w:pPr>
    </w:p>
    <w:p w14:paraId="4439217D" w14:textId="77777777" w:rsidR="00553328" w:rsidRDefault="0026433F">
      <w:pPr>
        <w:pStyle w:val="Szvegtrzs"/>
        <w:spacing w:before="55"/>
        <w:rPr>
          <w:rFonts w:ascii="Trebuchet MS"/>
          <w:sz w:val="20"/>
        </w:rPr>
      </w:pPr>
      <w:r>
        <w:rPr>
          <w:noProof/>
          <w:lang w:eastAsia="hu-HU"/>
        </w:rPr>
        <mc:AlternateContent>
          <mc:Choice Requires="wpg">
            <w:drawing>
              <wp:anchor distT="0" distB="0" distL="0" distR="0" simplePos="0" relativeHeight="487593472" behindDoc="1" locked="0" layoutInCell="1" allowOverlap="1" wp14:anchorId="39C920BC" wp14:editId="73F999FF">
                <wp:simplePos x="0" y="0"/>
                <wp:positionH relativeFrom="page">
                  <wp:posOffset>736396</wp:posOffset>
                </wp:positionH>
                <wp:positionV relativeFrom="paragraph">
                  <wp:posOffset>197634</wp:posOffset>
                </wp:positionV>
                <wp:extent cx="6091555" cy="28130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281305"/>
                          <a:chOff x="0" y="0"/>
                          <a:chExt cx="6091555" cy="281305"/>
                        </a:xfrm>
                      </wpg:grpSpPr>
                      <wps:wsp>
                        <wps:cNvPr id="26" name="Graphic 24"/>
                        <wps:cNvSpPr/>
                        <wps:spPr>
                          <a:xfrm>
                            <a:off x="0" y="0"/>
                            <a:ext cx="6091555" cy="281305"/>
                          </a:xfrm>
                          <a:custGeom>
                            <a:avLst/>
                            <a:gdLst/>
                            <a:ahLst/>
                            <a:cxnLst/>
                            <a:rect l="l" t="t" r="r" b="b"/>
                            <a:pathLst>
                              <a:path w="6091555" h="281305">
                                <a:moveTo>
                                  <a:pt x="6091123" y="38188"/>
                                </a:moveTo>
                                <a:lnTo>
                                  <a:pt x="6053074" y="38188"/>
                                </a:lnTo>
                                <a:lnTo>
                                  <a:pt x="38100" y="38188"/>
                                </a:lnTo>
                                <a:lnTo>
                                  <a:pt x="0" y="38188"/>
                                </a:lnTo>
                                <a:lnTo>
                                  <a:pt x="0" y="242697"/>
                                </a:lnTo>
                                <a:lnTo>
                                  <a:pt x="0" y="280797"/>
                                </a:lnTo>
                                <a:lnTo>
                                  <a:pt x="38100" y="280797"/>
                                </a:lnTo>
                                <a:lnTo>
                                  <a:pt x="6053023" y="280797"/>
                                </a:lnTo>
                                <a:lnTo>
                                  <a:pt x="6091123" y="280797"/>
                                </a:lnTo>
                                <a:lnTo>
                                  <a:pt x="6091123" y="242697"/>
                                </a:lnTo>
                                <a:lnTo>
                                  <a:pt x="6091123" y="38188"/>
                                </a:lnTo>
                                <a:close/>
                              </a:path>
                              <a:path w="6091555" h="281305">
                                <a:moveTo>
                                  <a:pt x="6091123" y="0"/>
                                </a:moveTo>
                                <a:lnTo>
                                  <a:pt x="6053074" y="0"/>
                                </a:lnTo>
                                <a:lnTo>
                                  <a:pt x="38100" y="0"/>
                                </a:lnTo>
                                <a:lnTo>
                                  <a:pt x="0" y="0"/>
                                </a:lnTo>
                                <a:lnTo>
                                  <a:pt x="0" y="38100"/>
                                </a:lnTo>
                                <a:lnTo>
                                  <a:pt x="38100" y="38100"/>
                                </a:lnTo>
                                <a:lnTo>
                                  <a:pt x="6053023" y="38100"/>
                                </a:lnTo>
                                <a:lnTo>
                                  <a:pt x="6091123" y="38100"/>
                                </a:lnTo>
                                <a:lnTo>
                                  <a:pt x="6091123" y="0"/>
                                </a:lnTo>
                                <a:close/>
                              </a:path>
                            </a:pathLst>
                          </a:custGeom>
                          <a:solidFill>
                            <a:srgbClr val="E9F6D0"/>
                          </a:solidFill>
                        </wps:spPr>
                        <wps:bodyPr wrap="square" lIns="0" tIns="0" rIns="0" bIns="0" rtlCol="0">
                          <a:prstTxWarp prst="textNoShape">
                            <a:avLst/>
                          </a:prstTxWarp>
                          <a:noAutofit/>
                        </wps:bodyPr>
                      </wps:wsp>
                      <wps:wsp>
                        <wps:cNvPr id="30" name="Textbox 25"/>
                        <wps:cNvSpPr txBox="1"/>
                        <wps:spPr>
                          <a:xfrm>
                            <a:off x="0" y="0"/>
                            <a:ext cx="6091555" cy="281305"/>
                          </a:xfrm>
                          <a:prstGeom prst="rect">
                            <a:avLst/>
                          </a:prstGeom>
                        </wps:spPr>
                        <wps:txbx>
                          <w:txbxContent>
                            <w:p w14:paraId="00C952D1" w14:textId="77777777" w:rsidR="00553328" w:rsidRDefault="0026433F">
                              <w:pPr>
                                <w:spacing w:before="49"/>
                                <w:ind w:left="88"/>
                                <w:rPr>
                                  <w:rFonts w:ascii="Trebuchet MS"/>
                                  <w:sz w:val="24"/>
                                </w:rPr>
                              </w:pPr>
                              <w:r>
                                <w:rPr>
                                  <w:rFonts w:ascii="Trebuchet MS"/>
                                  <w:spacing w:val="10"/>
                                  <w:sz w:val="24"/>
                                </w:rPr>
                                <w:t>KAPCSOLAT</w:t>
                              </w:r>
                            </w:p>
                          </w:txbxContent>
                        </wps:txbx>
                        <wps:bodyPr wrap="square" lIns="0" tIns="0" rIns="0" bIns="0" rtlCol="0">
                          <a:noAutofit/>
                        </wps:bodyPr>
                      </wps:wsp>
                    </wpg:wgp>
                  </a:graphicData>
                </a:graphic>
              </wp:anchor>
            </w:drawing>
          </mc:Choice>
          <mc:Fallback>
            <w:pict>
              <v:group w14:anchorId="39C920BC" id="Group 23" o:spid="_x0000_s1035" style="position:absolute;margin-left:58pt;margin-top:15.55pt;width:479.65pt;height:22.15pt;z-index:-15723008;mso-wrap-distance-left:0;mso-wrap-distance-right:0;mso-position-horizontal-relative:page;mso-position-vertical-relative:text" coordsize="60915,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">
                <v:shape id="Graphic 24" o:spid="_x0000_s1036" style="position:absolute;width:60915;height:2813;visibility:visible;mso-wrap-style:square;v-text-anchor:top" coordsize="609155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" path="m6091123,38188r-38049,l38100,38188,,38188,,242697r,38100l38100,280797r6014923,l6091123,280797r,-38100l6091123,38188xem6091123,r-38049,l38100,,,,,38100r38100,l6053023,38100r38100,l6091123,xe" fillcolor="#e9f6d0" stroked="f">
                  <v:path arrowok="t"/>
                </v:shape>
                <v:shape id="Textbox 25" o:spid="_x0000_s1037" type="#_x0000_t202" style="position:absolute;width:60915;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0C952D1" w14:textId="77777777" w:rsidR="00553328" w:rsidRDefault="0026433F">
                        <w:pPr>
                          <w:spacing w:before="49"/>
                          <w:ind w:left="88"/>
                          <w:rPr>
                            <w:rFonts w:ascii="Trebuchet MS"/>
                            <w:sz w:val="24"/>
                          </w:rPr>
                        </w:pPr>
                        <w:r>
                          <w:rPr>
                            <w:rFonts w:ascii="Trebuchet MS"/>
                            <w:spacing w:val="10"/>
                            <w:sz w:val="24"/>
                          </w:rPr>
                          <w:t>KAPCSOLAT</w:t>
                        </w:r>
                      </w:p>
                    </w:txbxContent>
                  </v:textbox>
                </v:shape>
                <w10:wrap type="topAndBottom" anchorx="page"/>
              </v:group>
            </w:pict>
          </mc:Fallback>
        </mc:AlternateContent>
      </w:r>
    </w:p>
    <w:p w14:paraId="5EC69C70" w14:textId="77777777" w:rsidR="00553328" w:rsidRDefault="00553328">
      <w:pPr>
        <w:pStyle w:val="Szvegtrzs"/>
        <w:spacing w:before="75"/>
        <w:rPr>
          <w:rFonts w:ascii="Trebuchet MS"/>
        </w:rPr>
      </w:pPr>
    </w:p>
    <w:p w14:paraId="046C6156" w14:textId="77777777" w:rsidR="00553328" w:rsidRDefault="0026433F">
      <w:pPr>
        <w:pStyle w:val="Szvegtrzs"/>
        <w:spacing w:line="448" w:lineRule="auto"/>
        <w:ind w:left="208" w:right="6342"/>
        <w:jc w:val="both"/>
      </w:pPr>
      <w:r>
        <w:t>Őrségi Nemzeti Park Igazgatóság 9941</w:t>
      </w:r>
      <w:r>
        <w:rPr>
          <w:spacing w:val="-11"/>
        </w:rPr>
        <w:t xml:space="preserve"> </w:t>
      </w:r>
      <w:r>
        <w:t>Őriszentpéter,</w:t>
      </w:r>
      <w:r>
        <w:rPr>
          <w:spacing w:val="-11"/>
        </w:rPr>
        <w:t xml:space="preserve"> </w:t>
      </w:r>
      <w:r>
        <w:t>Városszer</w:t>
      </w:r>
      <w:r>
        <w:rPr>
          <w:spacing w:val="-11"/>
        </w:rPr>
        <w:t xml:space="preserve"> </w:t>
      </w:r>
      <w:r>
        <w:t xml:space="preserve">57. </w:t>
      </w:r>
      <w:hyperlink r:id="rId9">
        <w:r>
          <w:rPr>
            <w:spacing w:val="-2"/>
          </w:rPr>
          <w:t>onpi@onpi.hu</w:t>
        </w:r>
      </w:hyperlink>
    </w:p>
    <w:sectPr w:rsidR="00553328">
      <w:pgSz w:w="11910" w:h="16840"/>
      <w:pgMar w:top="2240" w:right="1040" w:bottom="740" w:left="1040" w:header="867" w:footer="5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6772" w14:textId="77777777" w:rsidR="00162B17" w:rsidRDefault="00162B17">
      <w:r>
        <w:separator/>
      </w:r>
    </w:p>
  </w:endnote>
  <w:endnote w:type="continuationSeparator" w:id="0">
    <w:p w14:paraId="403CC6FA" w14:textId="77777777" w:rsidR="00162B17" w:rsidRDefault="0016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956B" w14:textId="77777777" w:rsidR="00162B17" w:rsidRDefault="00162B17">
      <w:r>
        <w:separator/>
      </w:r>
    </w:p>
  </w:footnote>
  <w:footnote w:type="continuationSeparator" w:id="0">
    <w:p w14:paraId="60F63D46" w14:textId="77777777" w:rsidR="00162B17" w:rsidRDefault="0016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7A94"/>
    <w:multiLevelType w:val="hybridMultilevel"/>
    <w:tmpl w:val="A52277B6"/>
    <w:lvl w:ilvl="0" w:tplc="09208A14">
      <w:start w:val="1"/>
      <w:numFmt w:val="lowerLetter"/>
      <w:lvlText w:val="%1."/>
      <w:lvlJc w:val="left"/>
      <w:pPr>
        <w:ind w:left="928" w:hanging="360"/>
        <w:jc w:val="left"/>
      </w:pPr>
      <w:rPr>
        <w:rFonts w:ascii="Trebuchet MS" w:eastAsia="Trebuchet MS" w:hAnsi="Trebuchet MS" w:cs="Trebuchet MS" w:hint="default"/>
        <w:b w:val="0"/>
        <w:bCs w:val="0"/>
        <w:i w:val="0"/>
        <w:iCs w:val="0"/>
        <w:spacing w:val="0"/>
        <w:w w:val="99"/>
        <w:sz w:val="20"/>
        <w:szCs w:val="20"/>
        <w:lang w:val="hu-HU" w:eastAsia="en-US" w:bidi="ar-SA"/>
      </w:rPr>
    </w:lvl>
    <w:lvl w:ilvl="1" w:tplc="C1D47148">
      <w:numFmt w:val="bullet"/>
      <w:lvlText w:val="•"/>
      <w:lvlJc w:val="left"/>
      <w:pPr>
        <w:ind w:left="1810" w:hanging="360"/>
      </w:pPr>
      <w:rPr>
        <w:rFonts w:hint="default"/>
        <w:lang w:val="hu-HU" w:eastAsia="en-US" w:bidi="ar-SA"/>
      </w:rPr>
    </w:lvl>
    <w:lvl w:ilvl="2" w:tplc="4DFE8246">
      <w:numFmt w:val="bullet"/>
      <w:lvlText w:val="•"/>
      <w:lvlJc w:val="left"/>
      <w:pPr>
        <w:ind w:left="2701" w:hanging="360"/>
      </w:pPr>
      <w:rPr>
        <w:rFonts w:hint="default"/>
        <w:lang w:val="hu-HU" w:eastAsia="en-US" w:bidi="ar-SA"/>
      </w:rPr>
    </w:lvl>
    <w:lvl w:ilvl="3" w:tplc="1E4CD1A2">
      <w:numFmt w:val="bullet"/>
      <w:lvlText w:val="•"/>
      <w:lvlJc w:val="left"/>
      <w:pPr>
        <w:ind w:left="3591" w:hanging="360"/>
      </w:pPr>
      <w:rPr>
        <w:rFonts w:hint="default"/>
        <w:lang w:val="hu-HU" w:eastAsia="en-US" w:bidi="ar-SA"/>
      </w:rPr>
    </w:lvl>
    <w:lvl w:ilvl="4" w:tplc="B54CB17A">
      <w:numFmt w:val="bullet"/>
      <w:lvlText w:val="•"/>
      <w:lvlJc w:val="left"/>
      <w:pPr>
        <w:ind w:left="4482" w:hanging="360"/>
      </w:pPr>
      <w:rPr>
        <w:rFonts w:hint="default"/>
        <w:lang w:val="hu-HU" w:eastAsia="en-US" w:bidi="ar-SA"/>
      </w:rPr>
    </w:lvl>
    <w:lvl w:ilvl="5" w:tplc="07D0F45A">
      <w:numFmt w:val="bullet"/>
      <w:lvlText w:val="•"/>
      <w:lvlJc w:val="left"/>
      <w:pPr>
        <w:ind w:left="5373" w:hanging="360"/>
      </w:pPr>
      <w:rPr>
        <w:rFonts w:hint="default"/>
        <w:lang w:val="hu-HU" w:eastAsia="en-US" w:bidi="ar-SA"/>
      </w:rPr>
    </w:lvl>
    <w:lvl w:ilvl="6" w:tplc="E654CE0A">
      <w:numFmt w:val="bullet"/>
      <w:lvlText w:val="•"/>
      <w:lvlJc w:val="left"/>
      <w:pPr>
        <w:ind w:left="6263" w:hanging="360"/>
      </w:pPr>
      <w:rPr>
        <w:rFonts w:hint="default"/>
        <w:lang w:val="hu-HU" w:eastAsia="en-US" w:bidi="ar-SA"/>
      </w:rPr>
    </w:lvl>
    <w:lvl w:ilvl="7" w:tplc="E468272C">
      <w:numFmt w:val="bullet"/>
      <w:lvlText w:val="•"/>
      <w:lvlJc w:val="left"/>
      <w:pPr>
        <w:ind w:left="7154" w:hanging="360"/>
      </w:pPr>
      <w:rPr>
        <w:rFonts w:hint="default"/>
        <w:lang w:val="hu-HU" w:eastAsia="en-US" w:bidi="ar-SA"/>
      </w:rPr>
    </w:lvl>
    <w:lvl w:ilvl="8" w:tplc="4788A888">
      <w:numFmt w:val="bullet"/>
      <w:lvlText w:val="•"/>
      <w:lvlJc w:val="left"/>
      <w:pPr>
        <w:ind w:left="8045" w:hanging="360"/>
      </w:pPr>
      <w:rPr>
        <w:rFonts w:hint="default"/>
        <w:lang w:val="hu-HU" w:eastAsia="en-US" w:bidi="ar-SA"/>
      </w:rPr>
    </w:lvl>
  </w:abstractNum>
  <w:abstractNum w:abstractNumId="1" w15:restartNumberingAfterBreak="0">
    <w:nsid w:val="690B0AA5"/>
    <w:multiLevelType w:val="hybridMultilevel"/>
    <w:tmpl w:val="2EAE207C"/>
    <w:lvl w:ilvl="0" w:tplc="769CA6EE">
      <w:numFmt w:val="bullet"/>
      <w:lvlText w:val="-"/>
      <w:lvlJc w:val="left"/>
      <w:pPr>
        <w:ind w:left="928" w:hanging="360"/>
      </w:pPr>
      <w:rPr>
        <w:rFonts w:ascii="Times New Roman" w:eastAsia="Times New Roman" w:hAnsi="Times New Roman" w:cs="Times New Roman" w:hint="default"/>
        <w:b w:val="0"/>
        <w:bCs w:val="0"/>
        <w:i w:val="0"/>
        <w:iCs w:val="0"/>
        <w:spacing w:val="0"/>
        <w:w w:val="99"/>
        <w:sz w:val="20"/>
        <w:szCs w:val="20"/>
        <w:lang w:val="hu-HU" w:eastAsia="en-US" w:bidi="ar-SA"/>
      </w:rPr>
    </w:lvl>
    <w:lvl w:ilvl="1" w:tplc="9DC045CE">
      <w:numFmt w:val="bullet"/>
      <w:lvlText w:val="o"/>
      <w:lvlJc w:val="left"/>
      <w:pPr>
        <w:ind w:left="1648" w:hanging="360"/>
      </w:pPr>
      <w:rPr>
        <w:rFonts w:ascii="Courier New" w:eastAsia="Courier New" w:hAnsi="Courier New" w:cs="Courier New" w:hint="default"/>
        <w:b w:val="0"/>
        <w:bCs w:val="0"/>
        <w:i w:val="0"/>
        <w:iCs w:val="0"/>
        <w:spacing w:val="0"/>
        <w:w w:val="99"/>
        <w:sz w:val="20"/>
        <w:szCs w:val="20"/>
        <w:lang w:val="hu-HU" w:eastAsia="en-US" w:bidi="ar-SA"/>
      </w:rPr>
    </w:lvl>
    <w:lvl w:ilvl="2" w:tplc="4F143F9C">
      <w:numFmt w:val="bullet"/>
      <w:lvlText w:val="•"/>
      <w:lvlJc w:val="left"/>
      <w:pPr>
        <w:ind w:left="2549" w:hanging="360"/>
      </w:pPr>
      <w:rPr>
        <w:rFonts w:hint="default"/>
        <w:lang w:val="hu-HU" w:eastAsia="en-US" w:bidi="ar-SA"/>
      </w:rPr>
    </w:lvl>
    <w:lvl w:ilvl="3" w:tplc="CB00791E">
      <w:numFmt w:val="bullet"/>
      <w:lvlText w:val="•"/>
      <w:lvlJc w:val="left"/>
      <w:pPr>
        <w:ind w:left="3459" w:hanging="360"/>
      </w:pPr>
      <w:rPr>
        <w:rFonts w:hint="default"/>
        <w:lang w:val="hu-HU" w:eastAsia="en-US" w:bidi="ar-SA"/>
      </w:rPr>
    </w:lvl>
    <w:lvl w:ilvl="4" w:tplc="E136745A">
      <w:numFmt w:val="bullet"/>
      <w:lvlText w:val="•"/>
      <w:lvlJc w:val="left"/>
      <w:pPr>
        <w:ind w:left="4368" w:hanging="360"/>
      </w:pPr>
      <w:rPr>
        <w:rFonts w:hint="default"/>
        <w:lang w:val="hu-HU" w:eastAsia="en-US" w:bidi="ar-SA"/>
      </w:rPr>
    </w:lvl>
    <w:lvl w:ilvl="5" w:tplc="06F2F2A0">
      <w:numFmt w:val="bullet"/>
      <w:lvlText w:val="•"/>
      <w:lvlJc w:val="left"/>
      <w:pPr>
        <w:ind w:left="5278" w:hanging="360"/>
      </w:pPr>
      <w:rPr>
        <w:rFonts w:hint="default"/>
        <w:lang w:val="hu-HU" w:eastAsia="en-US" w:bidi="ar-SA"/>
      </w:rPr>
    </w:lvl>
    <w:lvl w:ilvl="6" w:tplc="708E5728">
      <w:numFmt w:val="bullet"/>
      <w:lvlText w:val="•"/>
      <w:lvlJc w:val="left"/>
      <w:pPr>
        <w:ind w:left="6188" w:hanging="360"/>
      </w:pPr>
      <w:rPr>
        <w:rFonts w:hint="default"/>
        <w:lang w:val="hu-HU" w:eastAsia="en-US" w:bidi="ar-SA"/>
      </w:rPr>
    </w:lvl>
    <w:lvl w:ilvl="7" w:tplc="03F40BFA">
      <w:numFmt w:val="bullet"/>
      <w:lvlText w:val="•"/>
      <w:lvlJc w:val="left"/>
      <w:pPr>
        <w:ind w:left="7097" w:hanging="360"/>
      </w:pPr>
      <w:rPr>
        <w:rFonts w:hint="default"/>
        <w:lang w:val="hu-HU" w:eastAsia="en-US" w:bidi="ar-SA"/>
      </w:rPr>
    </w:lvl>
    <w:lvl w:ilvl="8" w:tplc="F558B562">
      <w:numFmt w:val="bullet"/>
      <w:lvlText w:val="•"/>
      <w:lvlJc w:val="left"/>
      <w:pPr>
        <w:ind w:left="8007" w:hanging="360"/>
      </w:pPr>
      <w:rPr>
        <w:rFonts w:hint="default"/>
        <w:lang w:val="hu-HU" w:eastAsia="en-US" w:bidi="ar-SA"/>
      </w:rPr>
    </w:lvl>
  </w:abstractNum>
  <w:abstractNum w:abstractNumId="2" w15:restartNumberingAfterBreak="0">
    <w:nsid w:val="7FEB386C"/>
    <w:multiLevelType w:val="hybridMultilevel"/>
    <w:tmpl w:val="8ED06E44"/>
    <w:lvl w:ilvl="0" w:tplc="9B0A7808">
      <w:start w:val="1"/>
      <w:numFmt w:val="lowerLetter"/>
      <w:lvlText w:val="%1."/>
      <w:lvlJc w:val="left"/>
      <w:pPr>
        <w:ind w:left="928" w:hanging="360"/>
        <w:jc w:val="left"/>
      </w:pPr>
      <w:rPr>
        <w:rFonts w:ascii="Trebuchet MS" w:eastAsia="Trebuchet MS" w:hAnsi="Trebuchet MS" w:cs="Trebuchet MS" w:hint="default"/>
        <w:b w:val="0"/>
        <w:bCs w:val="0"/>
        <w:i w:val="0"/>
        <w:iCs w:val="0"/>
        <w:spacing w:val="0"/>
        <w:w w:val="99"/>
        <w:sz w:val="20"/>
        <w:szCs w:val="20"/>
        <w:lang w:val="hu-HU" w:eastAsia="en-US" w:bidi="ar-SA"/>
      </w:rPr>
    </w:lvl>
    <w:lvl w:ilvl="1" w:tplc="26A29030">
      <w:numFmt w:val="bullet"/>
      <w:lvlText w:val="•"/>
      <w:lvlJc w:val="left"/>
      <w:pPr>
        <w:ind w:left="1810" w:hanging="360"/>
      </w:pPr>
      <w:rPr>
        <w:rFonts w:hint="default"/>
        <w:lang w:val="hu-HU" w:eastAsia="en-US" w:bidi="ar-SA"/>
      </w:rPr>
    </w:lvl>
    <w:lvl w:ilvl="2" w:tplc="10AC1668">
      <w:numFmt w:val="bullet"/>
      <w:lvlText w:val="•"/>
      <w:lvlJc w:val="left"/>
      <w:pPr>
        <w:ind w:left="2701" w:hanging="360"/>
      </w:pPr>
      <w:rPr>
        <w:rFonts w:hint="default"/>
        <w:lang w:val="hu-HU" w:eastAsia="en-US" w:bidi="ar-SA"/>
      </w:rPr>
    </w:lvl>
    <w:lvl w:ilvl="3" w:tplc="E28EE4A2">
      <w:numFmt w:val="bullet"/>
      <w:lvlText w:val="•"/>
      <w:lvlJc w:val="left"/>
      <w:pPr>
        <w:ind w:left="3591" w:hanging="360"/>
      </w:pPr>
      <w:rPr>
        <w:rFonts w:hint="default"/>
        <w:lang w:val="hu-HU" w:eastAsia="en-US" w:bidi="ar-SA"/>
      </w:rPr>
    </w:lvl>
    <w:lvl w:ilvl="4" w:tplc="AC245918">
      <w:numFmt w:val="bullet"/>
      <w:lvlText w:val="•"/>
      <w:lvlJc w:val="left"/>
      <w:pPr>
        <w:ind w:left="4482" w:hanging="360"/>
      </w:pPr>
      <w:rPr>
        <w:rFonts w:hint="default"/>
        <w:lang w:val="hu-HU" w:eastAsia="en-US" w:bidi="ar-SA"/>
      </w:rPr>
    </w:lvl>
    <w:lvl w:ilvl="5" w:tplc="62304D48">
      <w:numFmt w:val="bullet"/>
      <w:lvlText w:val="•"/>
      <w:lvlJc w:val="left"/>
      <w:pPr>
        <w:ind w:left="5373" w:hanging="360"/>
      </w:pPr>
      <w:rPr>
        <w:rFonts w:hint="default"/>
        <w:lang w:val="hu-HU" w:eastAsia="en-US" w:bidi="ar-SA"/>
      </w:rPr>
    </w:lvl>
    <w:lvl w:ilvl="6" w:tplc="3F54C3B6">
      <w:numFmt w:val="bullet"/>
      <w:lvlText w:val="•"/>
      <w:lvlJc w:val="left"/>
      <w:pPr>
        <w:ind w:left="6263" w:hanging="360"/>
      </w:pPr>
      <w:rPr>
        <w:rFonts w:hint="default"/>
        <w:lang w:val="hu-HU" w:eastAsia="en-US" w:bidi="ar-SA"/>
      </w:rPr>
    </w:lvl>
    <w:lvl w:ilvl="7" w:tplc="A65C98E6">
      <w:numFmt w:val="bullet"/>
      <w:lvlText w:val="•"/>
      <w:lvlJc w:val="left"/>
      <w:pPr>
        <w:ind w:left="7154" w:hanging="360"/>
      </w:pPr>
      <w:rPr>
        <w:rFonts w:hint="default"/>
        <w:lang w:val="hu-HU" w:eastAsia="en-US" w:bidi="ar-SA"/>
      </w:rPr>
    </w:lvl>
    <w:lvl w:ilvl="8" w:tplc="3260FB4A">
      <w:numFmt w:val="bullet"/>
      <w:lvlText w:val="•"/>
      <w:lvlJc w:val="left"/>
      <w:pPr>
        <w:ind w:left="8045" w:hanging="360"/>
      </w:pPr>
      <w:rPr>
        <w:rFonts w:hint="default"/>
        <w:lang w:val="hu-HU" w:eastAsia="en-US" w:bidi="ar-SA"/>
      </w:rPr>
    </w:lvl>
  </w:abstractNum>
  <w:num w:numId="1" w16cid:durableId="288124812">
    <w:abstractNumId w:val="1"/>
  </w:num>
  <w:num w:numId="2" w16cid:durableId="798381694">
    <w:abstractNumId w:val="2"/>
  </w:num>
  <w:num w:numId="3" w16cid:durableId="180291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8"/>
    <w:rsid w:val="00027CFC"/>
    <w:rsid w:val="00045F5D"/>
    <w:rsid w:val="00162B17"/>
    <w:rsid w:val="0026433F"/>
    <w:rsid w:val="00367D3F"/>
    <w:rsid w:val="003E4785"/>
    <w:rsid w:val="005131EF"/>
    <w:rsid w:val="00553328"/>
    <w:rsid w:val="005C1D13"/>
    <w:rsid w:val="009831AC"/>
    <w:rsid w:val="00F35B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3B1C"/>
  <w15:docId w15:val="{ED549F20-2949-4239-B4DC-B098C75D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Pr>
      <w:rFonts w:ascii="Times New Roman" w:eastAsia="Times New Roman" w:hAnsi="Times New Roman" w:cs="Times New Roman"/>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ind w:left="928" w:hanging="360"/>
    </w:pPr>
    <w:rPr>
      <w:rFonts w:ascii="Trebuchet MS" w:eastAsia="Trebuchet MS" w:hAnsi="Trebuchet MS" w:cs="Trebuchet MS"/>
    </w:rPr>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seginemzetipark.hu/index.php/list-page/1286-rolunk/4750-natura-2000-terulete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pi@onp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03BA-07FC-4E4C-A9F9-B9F55AC0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6785</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Kovács Szilárd</cp:lastModifiedBy>
  <cp:revision>4</cp:revision>
  <dcterms:created xsi:type="dcterms:W3CDTF">2024-07-18T12:18:00Z</dcterms:created>
  <dcterms:modified xsi:type="dcterms:W3CDTF">2025-08-27T09:20:00Z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Office Word 2007</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